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CD" w:rsidRPr="007336D3" w:rsidRDefault="000145CD" w:rsidP="000145CD">
      <w:pPr>
        <w:rPr>
          <w:sz w:val="96"/>
        </w:rPr>
      </w:pPr>
      <w:r w:rsidRPr="007336D3">
        <w:rPr>
          <w:sz w:val="96"/>
        </w:rPr>
        <w:t>математика</w:t>
      </w:r>
    </w:p>
    <w:p w:rsidR="000145CD" w:rsidRPr="007336D3" w:rsidRDefault="000145CD" w:rsidP="000145CD">
      <w:pPr>
        <w:rPr>
          <w:sz w:val="28"/>
        </w:rPr>
      </w:pPr>
    </w:p>
    <w:p w:rsidR="000145CD" w:rsidRPr="0084458E" w:rsidRDefault="000145CD" w:rsidP="000145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041"/>
        <w:gridCol w:w="2802"/>
        <w:gridCol w:w="3075"/>
        <w:gridCol w:w="2043"/>
      </w:tblGrid>
      <w:tr w:rsidR="000145CD" w:rsidRPr="00482C27" w:rsidTr="00BD778B">
        <w:tc>
          <w:tcPr>
            <w:tcW w:w="675" w:type="dxa"/>
            <w:tcBorders>
              <w:top w:val="double" w:sz="4" w:space="0" w:color="auto"/>
            </w:tcBorders>
          </w:tcPr>
          <w:p w:rsidR="000145CD" w:rsidRDefault="000145CD" w:rsidP="00BD778B">
            <w:r w:rsidRPr="00482C27">
              <w:t>107</w:t>
            </w:r>
          </w:p>
          <w:p w:rsidR="000145CD" w:rsidRDefault="000145CD" w:rsidP="00BD778B"/>
          <w:p w:rsidR="000145CD" w:rsidRPr="00482C27" w:rsidRDefault="000145CD" w:rsidP="00BD778B">
            <w:r>
              <w:t>1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0145CD" w:rsidRDefault="000145CD" w:rsidP="00BD778B">
            <w:r>
              <w:t>13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 xml:space="preserve"> Приёмы устных вычислений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С. 66 № 5,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108</w:t>
            </w:r>
          </w:p>
          <w:p w:rsidR="000145CD" w:rsidRDefault="000145CD" w:rsidP="00BD778B"/>
          <w:p w:rsidR="000145CD" w:rsidRPr="00482C27" w:rsidRDefault="000145CD" w:rsidP="00BD778B">
            <w:r>
              <w:t>2</w:t>
            </w:r>
          </w:p>
        </w:tc>
        <w:tc>
          <w:tcPr>
            <w:tcW w:w="1295" w:type="dxa"/>
          </w:tcPr>
          <w:p w:rsidR="000145CD" w:rsidRPr="00482C27" w:rsidRDefault="000145CD" w:rsidP="00BD778B">
            <w:r>
              <w:t>14 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Приёмы устных вычислений вида 450+30, 620-200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67 № 5,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109</w:t>
            </w:r>
          </w:p>
          <w:p w:rsidR="000145CD" w:rsidRDefault="000145CD" w:rsidP="00BD778B"/>
          <w:p w:rsidR="000145CD" w:rsidRPr="00482C27" w:rsidRDefault="000145CD" w:rsidP="00BD778B">
            <w:r>
              <w:t>3</w:t>
            </w:r>
          </w:p>
        </w:tc>
        <w:tc>
          <w:tcPr>
            <w:tcW w:w="1295" w:type="dxa"/>
          </w:tcPr>
          <w:p w:rsidR="000145CD" w:rsidRPr="00482C27" w:rsidRDefault="000145CD" w:rsidP="00BD778B">
            <w:r>
              <w:t>15 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Приемы устных вычислений вида 470 + 80, 560-90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51 № 11, 12 РТ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110</w:t>
            </w:r>
          </w:p>
          <w:p w:rsidR="000145CD" w:rsidRDefault="000145CD" w:rsidP="00BD778B"/>
          <w:p w:rsidR="000145CD" w:rsidRPr="00482C27" w:rsidRDefault="000145CD" w:rsidP="00BD778B">
            <w:r>
              <w:t>4</w:t>
            </w:r>
          </w:p>
        </w:tc>
        <w:tc>
          <w:tcPr>
            <w:tcW w:w="1295" w:type="dxa"/>
          </w:tcPr>
          <w:p w:rsidR="000145CD" w:rsidRPr="00482C27" w:rsidRDefault="000145CD" w:rsidP="00BD778B">
            <w:r>
              <w:t>16 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Приемы устных вычислений вида 260 + 310, 670-140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69 № 4,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111</w:t>
            </w:r>
          </w:p>
          <w:p w:rsidR="000145CD" w:rsidRDefault="000145CD" w:rsidP="00BD778B"/>
          <w:p w:rsidR="000145CD" w:rsidRPr="00482C27" w:rsidRDefault="000145CD" w:rsidP="00BD778B">
            <w:r>
              <w:t>5</w:t>
            </w:r>
          </w:p>
        </w:tc>
        <w:tc>
          <w:tcPr>
            <w:tcW w:w="1295" w:type="dxa"/>
          </w:tcPr>
          <w:p w:rsidR="000145CD" w:rsidRPr="00482C27" w:rsidRDefault="000145CD" w:rsidP="00BD778B">
            <w:r>
              <w:t>20 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Приемы письменных вычислений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70 № 3, 5, 7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112</w:t>
            </w:r>
          </w:p>
          <w:p w:rsidR="000145CD" w:rsidRDefault="000145CD" w:rsidP="00BD778B"/>
          <w:p w:rsidR="000145CD" w:rsidRPr="00482C27" w:rsidRDefault="000145CD" w:rsidP="00BD778B">
            <w:r>
              <w:t>6</w:t>
            </w:r>
          </w:p>
        </w:tc>
        <w:tc>
          <w:tcPr>
            <w:tcW w:w="1295" w:type="dxa"/>
          </w:tcPr>
          <w:p w:rsidR="000145CD" w:rsidRDefault="000145CD" w:rsidP="00BD778B">
            <w:r>
              <w:t xml:space="preserve">21 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Алгоритм сложения трёхзначных чисел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71 № 3, 5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113</w:t>
            </w:r>
          </w:p>
          <w:p w:rsidR="000145CD" w:rsidRDefault="000145CD" w:rsidP="00BD778B"/>
          <w:p w:rsidR="000145CD" w:rsidRPr="00482C27" w:rsidRDefault="000145CD" w:rsidP="00BD778B">
            <w:r>
              <w:t>7</w:t>
            </w:r>
          </w:p>
        </w:tc>
        <w:tc>
          <w:tcPr>
            <w:tcW w:w="1295" w:type="dxa"/>
          </w:tcPr>
          <w:p w:rsidR="000145CD" w:rsidRDefault="000145CD" w:rsidP="00BD778B">
            <w:r>
              <w:t xml:space="preserve">22 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Алгоритм вычитания трёхзначных чисел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72 № 4, 7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114</w:t>
            </w:r>
          </w:p>
          <w:p w:rsidR="000145CD" w:rsidRDefault="000145CD" w:rsidP="00BD778B"/>
          <w:p w:rsidR="000145CD" w:rsidRPr="00482C27" w:rsidRDefault="000145CD" w:rsidP="00BD778B">
            <w:r>
              <w:t>8</w:t>
            </w:r>
          </w:p>
        </w:tc>
        <w:tc>
          <w:tcPr>
            <w:tcW w:w="1295" w:type="dxa"/>
          </w:tcPr>
          <w:p w:rsidR="000145CD" w:rsidRDefault="000145CD" w:rsidP="00BD778B">
            <w:r>
              <w:t>23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Виды треугольников: равносторонние, разносторонние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lastRenderedPageBreak/>
              <w:t>С. 73 № 3, 4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lastRenderedPageBreak/>
              <w:t>115</w:t>
            </w:r>
          </w:p>
          <w:p w:rsidR="000145CD" w:rsidRDefault="000145CD" w:rsidP="00BD778B"/>
          <w:p w:rsidR="000145CD" w:rsidRPr="00482C27" w:rsidRDefault="000145CD" w:rsidP="00BD778B">
            <w:r>
              <w:t>9</w:t>
            </w:r>
          </w:p>
        </w:tc>
        <w:tc>
          <w:tcPr>
            <w:tcW w:w="1295" w:type="dxa"/>
          </w:tcPr>
          <w:p w:rsidR="000145CD" w:rsidRDefault="000145CD" w:rsidP="00BD778B">
            <w:r>
              <w:t>27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57 № 30, 31 РТ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116</w:t>
            </w:r>
          </w:p>
          <w:p w:rsidR="000145CD" w:rsidRDefault="000145CD" w:rsidP="00BD778B"/>
          <w:p w:rsidR="000145CD" w:rsidRPr="00482C27" w:rsidRDefault="000145CD" w:rsidP="00BD778B">
            <w:r>
              <w:t>10</w:t>
            </w:r>
          </w:p>
        </w:tc>
        <w:tc>
          <w:tcPr>
            <w:tcW w:w="1295" w:type="dxa"/>
          </w:tcPr>
          <w:p w:rsidR="000145CD" w:rsidRDefault="000145CD" w:rsidP="00BD778B">
            <w:r>
              <w:t xml:space="preserve">28 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Что узнали. Чему научились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77 № 8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Default="000145CD" w:rsidP="00BD778B">
            <w:r w:rsidRPr="00482C27">
              <w:t>117</w:t>
            </w:r>
          </w:p>
          <w:p w:rsidR="000145CD" w:rsidRDefault="000145CD" w:rsidP="00BD778B"/>
          <w:p w:rsidR="000145CD" w:rsidRPr="00482C27" w:rsidRDefault="000145CD" w:rsidP="00BD778B">
            <w:r>
              <w:t>11</w:t>
            </w:r>
          </w:p>
        </w:tc>
        <w:tc>
          <w:tcPr>
            <w:tcW w:w="1295" w:type="dxa"/>
          </w:tcPr>
          <w:p w:rsidR="000145CD" w:rsidRDefault="000145CD" w:rsidP="00BD778B">
            <w:r>
              <w:t>29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</w:tcPr>
          <w:p w:rsidR="000145CD" w:rsidRPr="00482C27" w:rsidRDefault="000145CD" w:rsidP="00BD778B">
            <w:r w:rsidRPr="00482C27">
              <w:t>Что узнали. Чему научились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78 № 14, с. 79 № 19</w:t>
            </w:r>
          </w:p>
        </w:tc>
      </w:tr>
      <w:tr w:rsidR="000145CD" w:rsidRPr="00482C27" w:rsidTr="00BD778B">
        <w:tc>
          <w:tcPr>
            <w:tcW w:w="675" w:type="dxa"/>
            <w:tcBorders>
              <w:bottom w:val="double" w:sz="4" w:space="0" w:color="auto"/>
            </w:tcBorders>
          </w:tcPr>
          <w:p w:rsidR="000145CD" w:rsidRDefault="000145CD" w:rsidP="00BD778B">
            <w:r w:rsidRPr="00482C27">
              <w:t>118</w:t>
            </w:r>
          </w:p>
          <w:p w:rsidR="000145CD" w:rsidRDefault="000145CD" w:rsidP="00BD778B"/>
          <w:p w:rsidR="000145CD" w:rsidRPr="00482C27" w:rsidRDefault="000145CD" w:rsidP="00BD778B">
            <w:r>
              <w:t>12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0145CD" w:rsidRDefault="000145CD" w:rsidP="00BD778B">
            <w:r>
              <w:t>30</w:t>
            </w:r>
          </w:p>
          <w:p w:rsidR="000145CD" w:rsidRPr="00482C27" w:rsidRDefault="000145CD" w:rsidP="00BD778B">
            <w:r>
              <w:t>апреля</w:t>
            </w:r>
          </w:p>
        </w:tc>
        <w:tc>
          <w:tcPr>
            <w:tcW w:w="4477" w:type="dxa"/>
            <w:tcBorders>
              <w:bottom w:val="double" w:sz="4" w:space="0" w:color="auto"/>
            </w:tcBorders>
          </w:tcPr>
          <w:p w:rsidR="000145CD" w:rsidRPr="00482C27" w:rsidRDefault="000145CD" w:rsidP="00BD778B">
            <w:pPr>
              <w:rPr>
                <w:color w:val="1F497D"/>
              </w:rPr>
            </w:pPr>
            <w:r w:rsidRPr="00482C27">
              <w:rPr>
                <w:color w:val="1F497D"/>
              </w:rPr>
              <w:t>Контрольная работа по теме «Сложение и вычитание»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482C27">
              <w:rPr>
                <w:rFonts w:eastAsia="Calibri"/>
                <w:bCs/>
                <w:sz w:val="18"/>
                <w:szCs w:val="18"/>
                <w:lang w:eastAsia="en-US"/>
              </w:rPr>
              <w:t>Применять полученные знания на практике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Контролировать свою работу и результат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tcBorders>
              <w:bottom w:val="double" w:sz="4" w:space="0" w:color="auto"/>
            </w:tcBorders>
          </w:tcPr>
          <w:p w:rsidR="000145CD" w:rsidRPr="00482C27" w:rsidRDefault="000145CD" w:rsidP="00BD778B"/>
        </w:tc>
      </w:tr>
      <w:tr w:rsidR="000145CD" w:rsidRPr="00482C27" w:rsidTr="00BD778B">
        <w:tc>
          <w:tcPr>
            <w:tcW w:w="1561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145CD" w:rsidRPr="00482C27" w:rsidRDefault="000145CD" w:rsidP="00BD778B">
            <w:r w:rsidRPr="00482C27">
              <w:rPr>
                <w:b/>
                <w:sz w:val="22"/>
                <w:szCs w:val="22"/>
              </w:rPr>
              <w:t>Числа от 1 до 1000. Умножение и деление (5 ч)</w:t>
            </w:r>
          </w:p>
        </w:tc>
      </w:tr>
      <w:tr w:rsidR="000145CD" w:rsidRPr="00482C27" w:rsidTr="00BD778B">
        <w:tc>
          <w:tcPr>
            <w:tcW w:w="675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119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0145CD" w:rsidRPr="00482C27" w:rsidRDefault="000145CD" w:rsidP="00BD778B"/>
        </w:tc>
        <w:tc>
          <w:tcPr>
            <w:tcW w:w="4477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Анализ контрольной работы. Приёмы устных вычислений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С. 82 № 3, 5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120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Приёмы устных вычислений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83 № 5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121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Приёмы устных вычислений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 xml:space="preserve">Целеполагание как постановка учебной задачи на основе соотнесения того, что уже известно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lastRenderedPageBreak/>
              <w:t>учащимся, а что ещё неизвестно.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lastRenderedPageBreak/>
              <w:t>С. 84 №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lastRenderedPageBreak/>
              <w:t>122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>Виды треугольников: остроугольные, тупоугольные, прямоугольные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85 № 4</w:t>
            </w:r>
          </w:p>
        </w:tc>
      </w:tr>
      <w:tr w:rsidR="000145CD" w:rsidRPr="00482C27" w:rsidTr="00BD778B">
        <w:tc>
          <w:tcPr>
            <w:tcW w:w="675" w:type="dxa"/>
            <w:tcBorders>
              <w:bottom w:val="double" w:sz="4" w:space="0" w:color="auto"/>
            </w:tcBorders>
          </w:tcPr>
          <w:p w:rsidR="000145CD" w:rsidRPr="00482C27" w:rsidRDefault="000145CD" w:rsidP="00BD778B">
            <w:r w:rsidRPr="00482C27">
              <w:t>123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0145CD" w:rsidRPr="00482C27" w:rsidRDefault="000145CD" w:rsidP="00BD778B"/>
        </w:tc>
        <w:tc>
          <w:tcPr>
            <w:tcW w:w="4477" w:type="dxa"/>
            <w:tcBorders>
              <w:bottom w:val="double" w:sz="4" w:space="0" w:color="auto"/>
            </w:tcBorders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tcBorders>
              <w:bottom w:val="double" w:sz="4" w:space="0" w:color="auto"/>
            </w:tcBorders>
          </w:tcPr>
          <w:p w:rsidR="000145CD" w:rsidRPr="00482C27" w:rsidRDefault="000145CD" w:rsidP="00BD778B">
            <w:r w:rsidRPr="00482C27">
              <w:t>С. 63 № 11, 12 РТ</w:t>
            </w:r>
          </w:p>
        </w:tc>
      </w:tr>
      <w:tr w:rsidR="000145CD" w:rsidRPr="00482C27" w:rsidTr="00BD778B">
        <w:tc>
          <w:tcPr>
            <w:tcW w:w="1561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145CD" w:rsidRPr="00482C27" w:rsidRDefault="000145CD" w:rsidP="00BD778B">
            <w:pPr>
              <w:rPr>
                <w:b/>
              </w:rPr>
            </w:pPr>
            <w:r w:rsidRPr="00482C27">
              <w:rPr>
                <w:b/>
              </w:rPr>
              <w:t>Приёмы письменных вычислений (13 ч)</w:t>
            </w:r>
          </w:p>
        </w:tc>
      </w:tr>
      <w:tr w:rsidR="000145CD" w:rsidRPr="00482C27" w:rsidTr="00BD778B">
        <w:tc>
          <w:tcPr>
            <w:tcW w:w="675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124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0145CD" w:rsidRPr="00482C27" w:rsidRDefault="000145CD" w:rsidP="00BD778B"/>
        </w:tc>
        <w:tc>
          <w:tcPr>
            <w:tcW w:w="4477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Приемы письменных вычислений в пределах 1000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0145CD" w:rsidRPr="00482C27" w:rsidRDefault="000145CD" w:rsidP="00BD778B">
            <w:r w:rsidRPr="00482C27">
              <w:t>С. 63 № 16, с. 64 № 18 РТ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125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Алгоритм письменного умножения  трёхзначного числа на </w:t>
            </w:r>
            <w:proofErr w:type="gramStart"/>
            <w:r w:rsidRPr="00482C27">
              <w:t>однозначное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89 № 5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126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90 № 7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127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 xml:space="preserve">Развитие познавательных </w:t>
            </w:r>
            <w:r w:rsidRPr="00482C27">
              <w:rPr>
                <w:color w:val="000000"/>
                <w:sz w:val="18"/>
                <w:szCs w:val="18"/>
              </w:rPr>
              <w:lastRenderedPageBreak/>
              <w:t>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lastRenderedPageBreak/>
              <w:t>С. 91 № 2,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lastRenderedPageBreak/>
              <w:t>128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Приемы письменного деления в пределах 1000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92 № 5,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129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Алгоритм деления трёхзначного числа на </w:t>
            </w:r>
            <w:proofErr w:type="gramStart"/>
            <w:r w:rsidRPr="00482C27">
              <w:t>однозначное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68 № 28, 29 РТ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130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>Проверка деления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делать выводы в результате совместной работы класса и учителя.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Умение слушать и вступать в диалог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95 № 6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131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96 № 4, принести калькулятор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132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100 № 14, 21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133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t>С. 99 № 9, с. 100 № 17</w:t>
            </w:r>
          </w:p>
        </w:tc>
      </w:tr>
      <w:tr w:rsidR="000145CD" w:rsidRPr="00482C27" w:rsidTr="00BD778B">
        <w:tc>
          <w:tcPr>
            <w:tcW w:w="675" w:type="dxa"/>
          </w:tcPr>
          <w:p w:rsidR="000145CD" w:rsidRPr="00482C27" w:rsidRDefault="000145CD" w:rsidP="00BD778B">
            <w:r w:rsidRPr="00482C27">
              <w:t>134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pPr>
              <w:rPr>
                <w:color w:val="1F497D"/>
              </w:rPr>
            </w:pPr>
            <w:r w:rsidRPr="00482C27">
              <w:rPr>
                <w:color w:val="1F497D"/>
              </w:rPr>
              <w:t xml:space="preserve">Итоговая контрольная работа 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482C27">
              <w:rPr>
                <w:rFonts w:eastAsia="Calibri"/>
                <w:bCs/>
                <w:sz w:val="18"/>
                <w:szCs w:val="18"/>
                <w:lang w:eastAsia="en-US"/>
              </w:rPr>
              <w:t>Применять полученные знания на практике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sz w:val="18"/>
                <w:szCs w:val="18"/>
                <w:lang w:eastAsia="en-US"/>
              </w:rPr>
              <w:t>Контролировать свою работу и результат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sz w:val="18"/>
                <w:szCs w:val="18"/>
              </w:rPr>
              <w:t>Умение оформлять свои мысли в письменной форме.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/>
        </w:tc>
      </w:tr>
      <w:tr w:rsidR="000145CD" w:rsidRPr="00482C27" w:rsidTr="00BD778B">
        <w:trPr>
          <w:trHeight w:val="285"/>
        </w:trPr>
        <w:tc>
          <w:tcPr>
            <w:tcW w:w="675" w:type="dxa"/>
          </w:tcPr>
          <w:p w:rsidR="000145CD" w:rsidRPr="00482C27" w:rsidRDefault="000145CD" w:rsidP="00BD778B">
            <w:r w:rsidRPr="00482C27">
              <w:t>135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Закрепление </w:t>
            </w:r>
            <w:proofErr w:type="gramStart"/>
            <w:r w:rsidRPr="00482C27">
              <w:t>изученного</w:t>
            </w:r>
            <w:proofErr w:type="gramEnd"/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>
            <w:r w:rsidRPr="00482C27">
              <w:lastRenderedPageBreak/>
              <w:t>С. 76 № 1, 2 РТ</w:t>
            </w:r>
          </w:p>
        </w:tc>
      </w:tr>
      <w:tr w:rsidR="000145CD" w:rsidRPr="00482C27" w:rsidTr="00BD778B">
        <w:trPr>
          <w:trHeight w:val="269"/>
        </w:trPr>
        <w:tc>
          <w:tcPr>
            <w:tcW w:w="675" w:type="dxa"/>
          </w:tcPr>
          <w:p w:rsidR="000145CD" w:rsidRPr="00482C27" w:rsidRDefault="000145CD" w:rsidP="00BD778B">
            <w:r w:rsidRPr="00482C27">
              <w:lastRenderedPageBreak/>
              <w:t>136</w:t>
            </w:r>
          </w:p>
        </w:tc>
        <w:tc>
          <w:tcPr>
            <w:tcW w:w="1295" w:type="dxa"/>
          </w:tcPr>
          <w:p w:rsidR="000145CD" w:rsidRPr="00482C27" w:rsidRDefault="000145CD" w:rsidP="00BD778B"/>
        </w:tc>
        <w:tc>
          <w:tcPr>
            <w:tcW w:w="4477" w:type="dxa"/>
          </w:tcPr>
          <w:p w:rsidR="000145CD" w:rsidRPr="00482C27" w:rsidRDefault="000145CD" w:rsidP="00BD778B">
            <w:r w:rsidRPr="00482C27">
              <w:t xml:space="preserve">Обобщающий урок. Игра «По океану математики» </w:t>
            </w:r>
          </w:p>
        </w:tc>
        <w:tc>
          <w:tcPr>
            <w:tcW w:w="6044" w:type="dxa"/>
          </w:tcPr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482C2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Уметь формулировать правило.</w:t>
            </w:r>
          </w:p>
          <w:p w:rsidR="000145CD" w:rsidRPr="00482C27" w:rsidRDefault="000145CD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82C2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482C27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Научиться контролировать свою деятельность.</w:t>
            </w:r>
          </w:p>
          <w:p w:rsidR="000145CD" w:rsidRPr="00482C27" w:rsidRDefault="000145CD" w:rsidP="00BD778B">
            <w:pPr>
              <w:contextualSpacing/>
              <w:rPr>
                <w:sz w:val="18"/>
                <w:szCs w:val="18"/>
              </w:rPr>
            </w:pPr>
            <w:r w:rsidRPr="00482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82C27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0145CD" w:rsidRPr="00482C27" w:rsidRDefault="000145CD" w:rsidP="00BD778B">
            <w:r w:rsidRPr="00482C27">
              <w:rPr>
                <w:b/>
                <w:sz w:val="18"/>
                <w:szCs w:val="18"/>
                <w:u w:val="single"/>
              </w:rPr>
              <w:t>Л.</w:t>
            </w:r>
            <w:r w:rsidRPr="00482C27">
              <w:rPr>
                <w:sz w:val="18"/>
                <w:szCs w:val="18"/>
              </w:rPr>
              <w:t xml:space="preserve"> </w:t>
            </w:r>
            <w:r w:rsidRPr="00482C27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</w:tcPr>
          <w:p w:rsidR="000145CD" w:rsidRPr="00482C27" w:rsidRDefault="000145CD" w:rsidP="00BD778B"/>
        </w:tc>
      </w:tr>
    </w:tbl>
    <w:p w:rsidR="000145CD" w:rsidRPr="00482C27" w:rsidRDefault="000145CD" w:rsidP="000145CD"/>
    <w:p w:rsidR="000145CD" w:rsidRDefault="000145CD" w:rsidP="000145CD">
      <w:pPr>
        <w:rPr>
          <w:sz w:val="56"/>
        </w:rPr>
      </w:pPr>
    </w:p>
    <w:p w:rsidR="00A1426D" w:rsidRDefault="00A1426D">
      <w:bookmarkStart w:id="0" w:name="_GoBack"/>
      <w:bookmarkEnd w:id="0"/>
    </w:p>
    <w:sectPr w:rsidR="00A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93"/>
    <w:rsid w:val="000145CD"/>
    <w:rsid w:val="00371593"/>
    <w:rsid w:val="00A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2020-04-17T15:44:00Z</dcterms:created>
  <dcterms:modified xsi:type="dcterms:W3CDTF">2020-04-17T15:44:00Z</dcterms:modified>
</cp:coreProperties>
</file>