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Pr="00D055ED" w:rsidRDefault="00D055ED" w:rsidP="00D055ED">
      <w:pPr>
        <w:pStyle w:val="a8"/>
        <w:shd w:val="clear" w:color="auto" w:fill="FFFFFF"/>
        <w:spacing w:after="0"/>
        <w:jc w:val="center"/>
        <w:rPr>
          <w:rFonts w:eastAsia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eastAsia="Times New Roman"/>
          <w:b/>
          <w:lang w:eastAsia="ru-RU"/>
        </w:rPr>
        <w:br w:type="page"/>
      </w:r>
      <w:r w:rsidRPr="00D055ED">
        <w:rPr>
          <w:rFonts w:eastAsia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рабочая программа разработана для 9-го класса общеобразовательной школы, и обеспечивает изучение курса химии в объёме 2-х часов в неделю. Программа соответствует федеральному компоненту Государственного стандарта основного общего образования по химии. По учебному плану изучения предмета отведено 2 часа в неделю, 68 часов в год.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авторск</w:t>
      </w:r>
      <w:r w:rsidR="00086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ая программа Н.Н. </w:t>
      </w:r>
      <w:proofErr w:type="spellStart"/>
      <w:r w:rsidR="00086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Гара</w:t>
      </w:r>
      <w:proofErr w:type="spellEnd"/>
      <w:r w:rsidR="00086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«Химия </w:t>
      </w: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классы» (2013 год) рассчитанная на 68 часов. Авторская программа взята без изменений. Основное содержание курса, требования к уровню подготовки </w:t>
      </w:r>
      <w:proofErr w:type="gram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соответствуют авторской программе.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данной программы обусловлен тем, что данная программа соответствует федеральному компоненту Государственного стандарта основного общего образования по химии и в школьной библиотеке имеется учебник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Г.Е.Рудзитис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Ф.Г.Фельдман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«Химия 8класс». Учебник по химии для 9 класса авторов Г. Е. Рудзитиса, Ф. Г. Фельдмана переработан в соответствии с современным состоянием химической науки. Рабочая программа ориентирована на учебник Химия. Неорганическая химия. Органическая химия. 9 класс: учебник для общеобразовательных организаций./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Г.Е.Рудзитис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Ф.Г.Фельдман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 – М.: Просвещение, 2014.</w:t>
      </w:r>
    </w:p>
    <w:p w:rsid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Учебник "Неорганическая химия. Органическая химия. 9 класс" является логическим продолжением учебника для 8 класса авторов Г.Е. Рудзитиса и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Ф.Г.Фельдмана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Учебник отличается традиционностью, фундаментальностью, четкой структурой, проработанным аппаратом усвоения, что способствует быстрому усвоению информации, а также при самостоятельной деятельности учащихся. В учебнике содержатся задания, которые направлены на формирование общих умений и навыков и специфичных для химии </w:t>
      </w:r>
      <w:proofErr w:type="gram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умений</w:t>
      </w:r>
      <w:proofErr w:type="gram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также задания для подготовки к зачетной и итоговой аттестации.</w:t>
      </w: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вопросов и заданий содержит: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ED" w:rsidRDefault="00D055ED" w:rsidP="00D055ED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традиционные предметные вопросы, упражнения, задачи</w:t>
      </w: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лабораторные и практические работы с чёткими инструкциями по их проведению</w:t>
      </w: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с ориентацией на самостоятельный активный поиск информации</w:t>
      </w: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на работу в сотрудничестве</w:t>
      </w: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проектные и исследовательские работы</w:t>
      </w:r>
    </w:p>
    <w:p w:rsidR="00D055ED" w:rsidRPr="00D055ED" w:rsidRDefault="00D055ED" w:rsidP="00D055ED">
      <w:pPr>
        <w:numPr>
          <w:ilvl w:val="1"/>
          <w:numId w:val="1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задания, предусматривающие деятельность в широкой информационной среде, в том числе в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медиасреде</w:t>
      </w:r>
      <w:proofErr w:type="spellEnd"/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Материал учебника представлен последовательно, логично, имеет строгую структуру, что позволяет моделировать образовательный процесс с использованием современных технологий.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Настоящая программа раскрывает содержание обучения химии учащихся в 9 классах общеобразовательных учреждений. Она рассчитана на 68 ч/год (2 ч/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.).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опирается на Программу развития и Образовательную программу школы, основными </w:t>
      </w: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целями и задачами которой являются</w:t>
      </w: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создать условия для проявления и развития способностей и интересов ребенка;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желание и умение учиться и на этой основе обеспечить развитие у ребенка чувства собственного достоинства;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мотивировать интерес к знаниям и самопознанию;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оказать помощь в приобретении опыта общения и сотрудничества;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сформировать первые навыки творчества;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достаточно прочную базисную общеобразовательную подготовку.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получение выпускниками качественного образования, подтверждаемого результатами независимой экспертизы ЕГЭ, результатами поступления в престижные учебные заведения высшего и среднего профессионального образования</w:t>
      </w:r>
    </w:p>
    <w:p w:rsidR="00D055ED" w:rsidRPr="00D055ED" w:rsidRDefault="00D055ED" w:rsidP="00D055E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развитие теоретического мышления и высокий уровень общекультурного развития;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Изучение химии в основной школе направлено: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освоение важнейших знаний об основных понятиях и законах химии, химической символики;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применение полученных знаний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изучения химии.</w:t>
      </w:r>
    </w:p>
    <w:p w:rsidR="00D055ED" w:rsidRPr="00D055ED" w:rsidRDefault="00D055ED" w:rsidP="00D055ED">
      <w:pPr>
        <w:numPr>
          <w:ilvl w:val="0"/>
          <w:numId w:val="3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учащихся знания основ химической науки: важнейших факторов, понятий, химических законов и теорий, языка науки, доступных обобщений мировоззренческого характера.</w:t>
      </w:r>
    </w:p>
    <w:p w:rsidR="00D055ED" w:rsidRPr="00D055ED" w:rsidRDefault="00D055ED" w:rsidP="00D055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умений наблюдать и объяснять химические явления, происходящие в природе, лаборатории, в повседневной жизни.</w:t>
      </w:r>
    </w:p>
    <w:p w:rsidR="00D055ED" w:rsidRPr="00D055ED" w:rsidRDefault="00D055ED" w:rsidP="00D055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специальных умений: обращаться с веществами, выполнять несложные эксперименты, </w:t>
      </w:r>
      <w:proofErr w:type="gram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соблюдая</w:t>
      </w:r>
      <w:proofErr w:type="gram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правили техники безопасности; грамотно применять химические знания в общении с природой и в повседневной жизни.</w:t>
      </w:r>
    </w:p>
    <w:p w:rsidR="00D055ED" w:rsidRPr="00D055ED" w:rsidRDefault="00D055ED" w:rsidP="00D055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Раскрытие гуманистической направленности химии, ее возрастающей роли в решении главных проблем, стоящих перед человечеством, и вклада в научную картину мира.</w:t>
      </w:r>
    </w:p>
    <w:p w:rsidR="00D055ED" w:rsidRPr="00D055ED" w:rsidRDefault="00D055ED" w:rsidP="00D055E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личности обучающихся: их интеллектуальное и нравственное совершенствование, формирование у них гуманистических отношений и экологически целесообразного поведения в быту и в процессе трудовой деятельности.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ED" w:rsidRPr="00D055ED" w:rsidRDefault="00D055ED" w:rsidP="00D055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tbl>
      <w:tblPr>
        <w:tblW w:w="958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3947"/>
        <w:gridCol w:w="1516"/>
        <w:gridCol w:w="1724"/>
        <w:gridCol w:w="1905"/>
      </w:tblGrid>
      <w:tr w:rsidR="00D055ED" w:rsidRPr="00D055ED" w:rsidTr="00D055ED">
        <w:trPr>
          <w:trHeight w:val="37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Контрольные работы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Практические работы</w:t>
            </w:r>
          </w:p>
        </w:tc>
      </w:tr>
      <w:tr w:rsidR="00D055ED" w:rsidRPr="00D055ED" w:rsidTr="00D055E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химических реакций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D055ED" w:rsidRPr="00D055ED" w:rsidTr="00D055E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Многообразие веществ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D055ED" w:rsidRPr="00D055ED" w:rsidTr="00D055E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Краткий обзор важнейших органических веществ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055ED" w:rsidRPr="00D055ED" w:rsidTr="00D055ED"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Резервное время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D055ED" w:rsidRPr="00D055ED" w:rsidTr="00D055ED">
        <w:tc>
          <w:tcPr>
            <w:tcW w:w="4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055ED" w:rsidRPr="00D055ED" w:rsidRDefault="00D055ED" w:rsidP="00D0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055ED" w:rsidRPr="00D055ED" w:rsidRDefault="00D055ED" w:rsidP="00D05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055E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</w:tbl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ED" w:rsidRPr="00D055ED" w:rsidRDefault="00D055ED" w:rsidP="00D055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55ED" w:rsidRPr="00D055ED" w:rsidRDefault="00D055ED" w:rsidP="00D055E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Требования к уровню подготовки учащихся.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результате изучения химии ученик должен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знать/понимать</w:t>
      </w: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химическую символику: знаки химических элементов, формулы химических веществ и уравнения химических реакций;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важнейшие химические понятия: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объем, химическая реакция, классификация реакций, электролит и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неэлектролит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электролитическая диссоциация, окислитель и восстановитель, окисление и восстановление;</w:t>
      </w:r>
      <w:proofErr w:type="gramEnd"/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основные законы химии: сохранения массы веществ, постоянства состава, периодический закон;</w:t>
      </w:r>
    </w:p>
    <w:p w:rsidR="00D055ED" w:rsidRPr="00D055ED" w:rsidRDefault="00D055ED" w:rsidP="00D055E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уметь: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называть химические элементы, соединения изученных классов;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объяснять физический смысл атомного (порядкового) номера химического элемента, номеров группы и периода, к которым элемент принадлежит в периодической системе Д. И. Менделеева; закономерности изменения свойств элементов в пределах малых периодов и главных подгрупп; сущность реакций ионного обмена;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характеризовать химические элементы (от водорода до кальция) на основе их положения в периодической системе Д. И. 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определять состав веществ по их формулам, принадлежность веществ к определенному классу соединений, типы химических реакций, валентность и степень окисления элемента в соединениях, вид химической связи в соединениях, возможность протекания реакций ионного обмена;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составлять формулы неорганических соединений изученных классов; схемы строения атомов первых 20 элементов периодической системы Д. </w:t>
      </w:r>
      <w:proofErr w:type="spell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И.Менделеева</w:t>
      </w:r>
      <w:proofErr w:type="spell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уравнения химических реакций;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обращаться с химической посудой и лабораторным оборудованием;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распознавать опытным путем кислород, водород, углекислый газ, аммиак; растворы кислот и щелочей; хлори</w:t>
      </w:r>
      <w:proofErr w:type="gramStart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д-</w:t>
      </w:r>
      <w:proofErr w:type="gramEnd"/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сульфат- и карбонат-ионы;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вычислять массовую долю химического элемента по формуле соединения; массовую долю вещества в растворе; количество вещества, объем или массу по количеству вещества, объему или массе реагентов или продуктов реакции;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использовать приобретенные знания и умения в практической деятельности и повседневной жизни с целью: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безопасного обращения с веществами и материалами;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экологически грамотного поведения в окружающей среде;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оценки влияния химического загрязнения окружающей среды на организм человека;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критической оценки информации о веществах, используемых в быту;</w:t>
      </w:r>
    </w:p>
    <w:p w:rsidR="00D055ED" w:rsidRPr="00D055ED" w:rsidRDefault="00D055ED" w:rsidP="00D055ED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5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приготовления растворов заданной концентрации.</w:t>
      </w:r>
    </w:p>
    <w:p w:rsidR="00D055ED" w:rsidRDefault="00D055ED">
      <w:pPr>
        <w:spacing w:after="200" w:line="276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D055ED" w:rsidRDefault="00D055ED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A2AD3" w:rsidRDefault="006A2AD3" w:rsidP="006A2AD3">
      <w:pPr>
        <w:tabs>
          <w:tab w:val="left" w:pos="8789"/>
        </w:tabs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КАЛЕНДАРНО  - ТЕМАТИЧЕСК</w:t>
      </w:r>
      <w:r w:rsidR="00B74231">
        <w:rPr>
          <w:rFonts w:ascii="Times New Roman" w:eastAsia="Times New Roman" w:hAnsi="Times New Roman" w:cs="Times New Roman"/>
          <w:b/>
          <w:lang w:eastAsia="ru-RU"/>
        </w:rPr>
        <w:t>ОЕ ПЛАНИРОВАНИЕ УРОКОВ ХИМИИ В 9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КЛАССЕ </w:t>
      </w:r>
      <w:r w:rsidR="00E80413">
        <w:rPr>
          <w:rFonts w:ascii="Times New Roman" w:eastAsia="Times New Roman" w:hAnsi="Times New Roman" w:cs="Times New Roman"/>
          <w:b/>
          <w:lang w:eastAsia="ru-RU"/>
        </w:rPr>
        <w:t>(Рудзитис, Фельдман)</w:t>
      </w:r>
    </w:p>
    <w:p w:rsidR="006A2AD3" w:rsidRDefault="006A2AD3" w:rsidP="006A2AD3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(2 ЧАСА В НЕДЕЛЮ).</w:t>
      </w:r>
    </w:p>
    <w:tbl>
      <w:tblPr>
        <w:tblStyle w:val="1"/>
        <w:tblW w:w="5050" w:type="pct"/>
        <w:tblInd w:w="-34" w:type="dxa"/>
        <w:tblLook w:val="04A0" w:firstRow="1" w:lastRow="0" w:firstColumn="1" w:lastColumn="0" w:noHBand="0" w:noVBand="1"/>
      </w:tblPr>
      <w:tblGrid>
        <w:gridCol w:w="642"/>
        <w:gridCol w:w="2431"/>
        <w:gridCol w:w="2207"/>
        <w:gridCol w:w="2855"/>
        <w:gridCol w:w="1879"/>
        <w:gridCol w:w="2083"/>
        <w:gridCol w:w="2040"/>
        <w:gridCol w:w="797"/>
      </w:tblGrid>
      <w:tr w:rsidR="006A2AD3" w:rsidTr="00774E81">
        <w:trPr>
          <w:trHeight w:val="278"/>
        </w:trPr>
        <w:tc>
          <w:tcPr>
            <w:tcW w:w="21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hideMark/>
          </w:tcPr>
          <w:p w:rsidR="006A2AD3" w:rsidRDefault="006A2AD3">
            <w:pPr>
              <w:spacing w:line="240" w:lineRule="auto"/>
              <w:ind w:left="113" w:right="113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№ урока по теме</w:t>
            </w:r>
          </w:p>
        </w:tc>
        <w:tc>
          <w:tcPr>
            <w:tcW w:w="8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Тема урока</w:t>
            </w:r>
          </w:p>
          <w:p w:rsidR="00F7153D" w:rsidRDefault="00F7153D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Д/з</w:t>
            </w:r>
          </w:p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23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УУД</w:t>
            </w:r>
          </w:p>
        </w:tc>
        <w:tc>
          <w:tcPr>
            <w:tcW w:w="6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 w:firstLine="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Характеристика основных видов деятельности ученика</w:t>
            </w:r>
          </w:p>
        </w:tc>
        <w:tc>
          <w:tcPr>
            <w:tcW w:w="6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Химич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>. эксперимент</w:t>
            </w:r>
          </w:p>
        </w:tc>
        <w:tc>
          <w:tcPr>
            <w:tcW w:w="26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Дата урока</w:t>
            </w:r>
          </w:p>
        </w:tc>
      </w:tr>
      <w:tr w:rsidR="006A2AD3" w:rsidTr="006E2BB1">
        <w:trPr>
          <w:trHeight w:val="11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Предметные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firstLine="34"/>
              <w:rPr>
                <w:rFonts w:ascii="Times New Roman" w:hAnsi="Times New Roman" w:cs="Times New Roman"/>
                <w:b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lang w:eastAsia="ru-RU"/>
              </w:rPr>
              <w:t xml:space="preserve"> Познавательные УУД, Регулятивные УУД, Коммуникативные УУД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ind w:left="-142" w:firstLine="142"/>
              <w:rPr>
                <w:rFonts w:ascii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  <w:b/>
                <w:lang w:eastAsia="ru-RU"/>
              </w:rPr>
              <w:t>Личностные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2AD3" w:rsidRDefault="006A2AD3">
            <w:pPr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6A2AD3" w:rsidTr="006A2AD3">
        <w:trPr>
          <w:trHeight w:val="788"/>
        </w:trPr>
        <w:tc>
          <w:tcPr>
            <w:tcW w:w="500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="00321AA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Многообразие химических реакций(1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5ч).</w:t>
            </w:r>
          </w:p>
          <w:p w:rsidR="006A2AD3" w:rsidRDefault="006A2AD3" w:rsidP="00321AAA">
            <w:pPr>
              <w:autoSpaceDE w:val="0"/>
              <w:autoSpaceDN w:val="0"/>
              <w:adjustRightInd w:val="0"/>
              <w:ind w:firstLine="709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1. </w:t>
            </w:r>
            <w:r w:rsidR="00321AAA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Химические реакции</w:t>
            </w:r>
            <w:r w:rsidR="00321AAA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(15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6A2AD3" w:rsidRPr="00AC0DCB" w:rsidTr="00774E81">
        <w:trPr>
          <w:trHeight w:val="4041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4362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-2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435F" w:rsidRDefault="00A4362B" w:rsidP="00A4362B">
            <w:pPr>
              <w:spacing w:line="240" w:lineRule="auto"/>
              <w:rPr>
                <w:rFonts w:ascii="Times New Roman" w:hAnsi="Times New Roman" w:cs="Times New Roman"/>
                <w:i/>
                <w:color w:val="00B050"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щн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сть </w:t>
            </w:r>
            <w:proofErr w:type="spellStart"/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слите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льн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>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льны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 ре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color w:val="00B050"/>
                <w:spacing w:val="-1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слите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вител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ь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i/>
                <w:color w:val="00B050"/>
                <w:spacing w:val="-1"/>
                <w:sz w:val="20"/>
                <w:szCs w:val="20"/>
              </w:rPr>
              <w:t xml:space="preserve"> </w:t>
            </w:r>
          </w:p>
          <w:p w:rsidR="000F4802" w:rsidRPr="00AC0DCB" w:rsidRDefault="006A2AD3" w:rsidP="00A4362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§1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="00D32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1,2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вопр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5 </w:t>
            </w:r>
          </w:p>
          <w:p w:rsidR="006A2AD3" w:rsidRPr="00AC0DCB" w:rsidRDefault="007868A7" w:rsidP="00D320EC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D320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1,упр.5(а)</w:t>
            </w:r>
            <w:r w:rsidR="000F4802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B425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6 </w:t>
            </w:r>
            <w:r w:rsidR="000F4802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2A7514" w:rsidP="00C91F8E">
            <w:pPr>
              <w:spacing w:line="240" w:lineRule="auto"/>
              <w:ind w:right="-106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еделения  </w:t>
            </w:r>
            <w:proofErr w:type="spellStart"/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вительной  реакции,  окислителя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восстановителя.  Уметь  урав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нивать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-восстановительные  реакции,  </w:t>
            </w:r>
            <w:r w:rsidR="00C91F8E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азъяснять процессы  окисления  и  восстановления,  приводить  примеры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реакций.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398" w:rsidRPr="00AC0DCB" w:rsidRDefault="00863398" w:rsidP="0086339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863398" w:rsidRPr="00AC0DCB" w:rsidRDefault="00863398" w:rsidP="0086339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выбирают основания и критерии для  классификации реакций преобразовывать информацию из одного вида в другой и выбирать для себя удобную форму фиксации представления информации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096565" w:rsidRPr="00AC0DCB" w:rsidRDefault="00096565" w:rsidP="00256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отстаивать свою точку зрения, приводить аргументы, подтверждая их фактами</w:t>
            </w:r>
          </w:p>
          <w:p w:rsidR="006A2AD3" w:rsidRPr="00AC0DCB" w:rsidRDefault="00096565" w:rsidP="00256223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различать в устной речи  мнение, доказательства, гипотезы, теории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  Формировать  мотивацию  к  </w:t>
            </w:r>
            <w:proofErr w:type="gramStart"/>
            <w:r w:rsidRPr="00AC0DCB">
              <w:rPr>
                <w:rFonts w:cs="Times New Roman"/>
                <w:sz w:val="20"/>
                <w:szCs w:val="20"/>
              </w:rPr>
              <w:t>целенаправлен</w:t>
            </w:r>
            <w:proofErr w:type="gramEnd"/>
            <w:r w:rsidRPr="00AC0DCB">
              <w:rPr>
                <w:rFonts w:cs="Times New Roman"/>
                <w:sz w:val="20"/>
                <w:szCs w:val="20"/>
              </w:rPr>
              <w:t>-</w:t>
            </w:r>
          </w:p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ной познавательной деятельности, </w:t>
            </w:r>
            <w:proofErr w:type="gramStart"/>
            <w:r w:rsidRPr="00AC0DCB">
              <w:rPr>
                <w:rFonts w:cs="Times New Roman"/>
                <w:sz w:val="20"/>
                <w:szCs w:val="20"/>
              </w:rPr>
              <w:t>осознанное</w:t>
            </w:r>
            <w:proofErr w:type="gramEnd"/>
            <w:r w:rsidRPr="00AC0DCB">
              <w:rPr>
                <w:rFonts w:cs="Times New Roman"/>
                <w:sz w:val="20"/>
                <w:szCs w:val="20"/>
              </w:rPr>
              <w:t xml:space="preserve">, уважительное и </w:t>
            </w:r>
          </w:p>
          <w:p w:rsidR="000F4802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 xml:space="preserve">доброжелательное  отношение  к  другому  человеку,  его  мнению, </w:t>
            </w:r>
          </w:p>
          <w:p w:rsidR="006A2AD3" w:rsidRPr="00AC0DCB" w:rsidRDefault="000F4802" w:rsidP="000F4802">
            <w:pPr>
              <w:pStyle w:val="a3"/>
              <w:rPr>
                <w:rFonts w:cs="Times New Roman"/>
                <w:sz w:val="20"/>
                <w:szCs w:val="20"/>
              </w:rPr>
            </w:pPr>
            <w:r w:rsidRPr="00AC0DCB">
              <w:rPr>
                <w:rFonts w:cs="Times New Roman"/>
                <w:sz w:val="20"/>
                <w:szCs w:val="20"/>
              </w:rPr>
              <w:t>мировоззрению.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0F4802" w:rsidP="000F480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тличать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-восстановительные  реакции  от  химических  реакций  других типов. Уравнивать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-восстановительные реакции.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6A2AD3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Презентации «Правила ТБ в кабинете химии», </w:t>
            </w:r>
          </w:p>
          <w:p w:rsidR="006A2AD3" w:rsidRPr="00AC0DCB" w:rsidRDefault="006A2AD3" w:rsidP="002562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6A2AD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1-ая неделя</w:t>
            </w:r>
          </w:p>
          <w:p w:rsidR="006A2AD3" w:rsidRPr="00AC0DCB" w:rsidRDefault="006A2AD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6A2AD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B7423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68A7" w:rsidRPr="00AC0DCB" w:rsidRDefault="007868A7" w:rsidP="007868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э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фе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ций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б эк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proofErr w:type="gramStart"/>
            <w:r w:rsidRPr="00AC0DCB">
              <w:rPr>
                <w:rFonts w:ascii="Times New Roman" w:hAnsi="Times New Roman" w:cs="Times New Roman"/>
                <w:i/>
                <w:spacing w:val="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gramEnd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эндот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868A7" w:rsidRPr="00AC0DCB" w:rsidRDefault="007868A7" w:rsidP="007868A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2AD3" w:rsidRPr="00AC0DCB" w:rsidRDefault="007868A7" w:rsidP="0031085F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A2AD3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31085F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2,  упр. 3,</w:t>
            </w:r>
            <w:r w:rsidR="0031085F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4;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437173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классификационный  признак  термохимических  реакций.  Понимать  значение  терминов:  тепловой эффект  химической  реакции,  термохимическое  уравнение  реакции,  экз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и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эндотермические  реакции.  Уметь  записывать термохимические  уравнения  реакций  и  вычислять  количество теплоты  по  термохимическому  уравнению  реакции.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E08A4" w:rsidRPr="00AC0DCB" w:rsidRDefault="002E08A4" w:rsidP="002E08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выбирают основания и критерии для  классификации реакций</w:t>
            </w:r>
          </w:p>
          <w:p w:rsidR="006A2AD3" w:rsidRPr="00AC0DCB" w:rsidRDefault="002E08A4" w:rsidP="002E08A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преобразовывать информацию из одного вида в другой и выбирать для себя удобную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 фиксации представления информации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2AD3" w:rsidRPr="00AC0DCB" w:rsidRDefault="00863398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мировоззрение,  соответствующее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AD3" w:rsidRPr="00AC0DCB" w:rsidRDefault="006A2AD3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D95CCC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Отличать термохимические уравнения реакций от других видов уравнений химических реакций. Различать экз</w:t>
            </w:r>
            <w:proofErr w:type="gramStart"/>
            <w:r w:rsidR="00D95CCC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о-</w:t>
            </w:r>
            <w:proofErr w:type="gramEnd"/>
            <w:r w:rsidR="00D95CCC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="00D95CCC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э</w:t>
            </w:r>
            <w:r w:rsidR="007868A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ндотермическои</w:t>
            </w:r>
            <w:proofErr w:type="spellEnd"/>
            <w:r w:rsidR="00D95CCC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реакции.</w:t>
            </w:r>
          </w:p>
          <w:p w:rsidR="0031085F" w:rsidRPr="00AC0DCB" w:rsidRDefault="0031085F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31085F" w:rsidRPr="00AC0DCB" w:rsidRDefault="0031085F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6A2AD3" w:rsidRPr="00AC0DCB" w:rsidRDefault="006A2AD3" w:rsidP="0031085F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13" w:rsidRDefault="00E80413" w:rsidP="003108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04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E80413">
              <w:rPr>
                <w:rFonts w:ascii="Times New Roman" w:hAnsi="Times New Roman"/>
                <w:sz w:val="20"/>
                <w:szCs w:val="20"/>
              </w:rPr>
              <w:t xml:space="preserve"> Примеры  экз</w:t>
            </w:r>
            <w:proofErr w:type="gramStart"/>
            <w:r w:rsidRPr="00E80413">
              <w:rPr>
                <w:rFonts w:ascii="Times New Roman" w:hAnsi="Times New Roman"/>
                <w:sz w:val="20"/>
                <w:szCs w:val="20"/>
              </w:rPr>
              <w:t>о-</w:t>
            </w:r>
            <w:proofErr w:type="gramEnd"/>
            <w:r w:rsidRPr="00E80413">
              <w:rPr>
                <w:rFonts w:ascii="Times New Roman" w:hAnsi="Times New Roman"/>
                <w:sz w:val="20"/>
                <w:szCs w:val="20"/>
              </w:rPr>
              <w:t xml:space="preserve">  и  эндотермических  реакций.  </w:t>
            </w:r>
          </w:p>
          <w:p w:rsidR="00E80413" w:rsidRDefault="00E80413" w:rsidP="003108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31085F" w:rsidRPr="00AC0DCB" w:rsidRDefault="0031085F" w:rsidP="0031085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Расчётные  задачи 1.</w:t>
            </w:r>
          </w:p>
          <w:p w:rsidR="0031085F" w:rsidRPr="00AC0DCB" w:rsidRDefault="0031085F" w:rsidP="0031085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Вычисления  по  термохимическим  уравнениям  реакций</w:t>
            </w:r>
          </w:p>
          <w:p w:rsidR="006A2AD3" w:rsidRPr="00E80413" w:rsidRDefault="006A2AD3" w:rsidP="00F9562D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2AD3" w:rsidRPr="00AC0DCB" w:rsidRDefault="0025622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6A2AD3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-ая неделя</w:t>
            </w:r>
          </w:p>
          <w:p w:rsidR="006A2AD3" w:rsidRPr="00AC0DCB" w:rsidRDefault="006A2A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54D8" w:rsidRPr="00AC0DCB" w:rsidRDefault="0031085F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Скорость  химических  реакций.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ры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, в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яю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щ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 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сть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еа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Катализаторы.</w:t>
            </w:r>
          </w:p>
          <w:p w:rsidR="0031085F" w:rsidRPr="00AC0DCB" w:rsidRDefault="00CF1E21" w:rsidP="00D754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3,  упр. </w:t>
            </w:r>
            <w:r w:rsidR="00D754D8" w:rsidRPr="00AC0DCB">
              <w:rPr>
                <w:rFonts w:ascii="Times New Roman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53D" w:rsidRPr="00AC0DCB" w:rsidRDefault="00821F1B" w:rsidP="00F7153D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ление  скорости  химической  </w:t>
            </w:r>
          </w:p>
          <w:p w:rsidR="00F7153D" w:rsidRPr="00AC0DCB" w:rsidRDefault="00F7153D" w:rsidP="00F7153D">
            <w:pPr>
              <w:spacing w:after="0"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реак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</w:t>
            </w:r>
            <w:proofErr w:type="gramStart"/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ии  и  её</w:t>
            </w:r>
            <w:proofErr w:type="gramEnd"/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зависимость  от  ус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ловий  протекания  реакции.  По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нимать  значение  терминов  «катализатор»,  «ингибитор»,  </w:t>
            </w:r>
          </w:p>
          <w:p w:rsidR="0031085F" w:rsidRPr="00AC0DCB" w:rsidRDefault="00F7153D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«фер</w:t>
            </w:r>
            <w:r w:rsidR="00821F1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менты».  Уметь  определять,  как  изменится  скорость  реакции под  влиянием  различных  факторов.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обнаруживают и формулируют проблему.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причины и следствия явлений, строят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логические  рассуждения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устанавливают причинно – следственные связи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754D8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мотивацию  к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целенаправлен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ной познавательной деятельности,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осознанное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уважительное и доброжелательно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754D8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Наблюдать  и описывать  химические  реакции,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сравнивать,  сопоставлять,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F9562D" w:rsidRDefault="00F9562D" w:rsidP="00D519CE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56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.  Взаимодействие  цинка  с  соляной  и  уксусной  кислотами.  Взаимодействие гранулированного  цинка  и  цинковой  пыли  с соляной  кислотой.  Взаимодействие  оксида меди(II) с серной кислотой разной концентрации  при  разных  температурах.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2-ая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6D59" w:rsidRPr="00AC0DCB" w:rsidRDefault="0031085F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Обратимость  реакций.  Химическое  равновесие  и  способы его  смещения.</w:t>
            </w:r>
          </w:p>
          <w:p w:rsidR="0031085F" w:rsidRPr="00AC0DCB" w:rsidRDefault="00CF1E21" w:rsidP="00B86D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5,  упр.  </w:t>
            </w:r>
            <w:r w:rsidR="00B86D59" w:rsidRPr="00AC0DCB">
              <w:rPr>
                <w:rFonts w:ascii="Times New Roman" w:hAnsi="Times New Roman" w:cs="Times New Roman"/>
                <w:sz w:val="20"/>
                <w:szCs w:val="20"/>
              </w:rPr>
              <w:t>3,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F7153D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нать  оп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ределения  обратимых  и  необра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тимых  реакций,  химического  равновесия,  условия  смещения химического равновесия. Уметь объяснять на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конкретном при</w:t>
            </w:r>
            <w:r w:rsidR="0064150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мере  способы  смещения  химического  равновесия.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обнаруживают и формулируют проблему.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выявляют причины и следствия явлений, строят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логические  рассуждения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устанавливают причинно – следственные связи</w:t>
            </w:r>
          </w:p>
          <w:p w:rsidR="00CB4E4A" w:rsidRPr="00AC0DCB" w:rsidRDefault="00CB4E4A" w:rsidP="00CB4E4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64150D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коммуникативную компетентность, умение уважать 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620994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Наблюдать  и описывать  химические  реакции,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сравнивать,  сопоставлять,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AC0DCB" w:rsidRDefault="003108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AAA" w:rsidRDefault="00321AAA" w:rsidP="00321AA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ас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аз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ч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зн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ка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м: ч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слу и 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ставу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lastRenderedPageBreak/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дны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и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еществ;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зм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ю сте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сл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 атомов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 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ме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в;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по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щ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ю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в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еле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ю энерг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E80413" w:rsidRPr="00AC0DCB" w:rsidRDefault="00E80413" w:rsidP="00321AAA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85F" w:rsidRPr="00AC0DCB" w:rsidRDefault="00CF1E21" w:rsidP="007868A7">
            <w:pPr>
              <w:spacing w:line="240" w:lineRule="auto"/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0EE">
              <w:rPr>
                <w:rFonts w:ascii="Times New Roman" w:hAnsi="Times New Roman" w:cs="Times New Roman"/>
                <w:sz w:val="20"/>
                <w:szCs w:val="20"/>
              </w:rPr>
              <w:t xml:space="preserve">§ 5,  </w:t>
            </w:r>
            <w:proofErr w:type="spellStart"/>
            <w:r w:rsidR="00F620EE">
              <w:rPr>
                <w:rFonts w:ascii="Times New Roman" w:hAnsi="Times New Roman" w:cs="Times New Roman"/>
                <w:sz w:val="20"/>
                <w:szCs w:val="20"/>
              </w:rPr>
              <w:t>инд</w:t>
            </w:r>
            <w:proofErr w:type="gramStart"/>
            <w:r w:rsidR="00F620EE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="00F620EE">
              <w:rPr>
                <w:rFonts w:ascii="Times New Roman" w:hAnsi="Times New Roman" w:cs="Times New Roman"/>
                <w:sz w:val="20"/>
                <w:szCs w:val="20"/>
              </w:rPr>
              <w:t>ад</w:t>
            </w:r>
            <w:proofErr w:type="spellEnd"/>
            <w:r w:rsidR="00F7153D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E0710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классификацию химических реакций, давать характеристику химическим реакциям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выдвигают версии решения проблемы, осознавать конечный результат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</w:p>
          <w:p w:rsidR="00F93E45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выбирают основания и критерии для  классификации реакций</w:t>
            </w:r>
          </w:p>
          <w:p w:rsidR="0031085F" w:rsidRPr="00AC0DCB" w:rsidRDefault="00F93E45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преобразовывать информацию из одного вида в другой и выбирать для себя удобную форму фиксации представления информации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92CB4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Развивать коммуникативную компетентность, умение уважать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D92CB4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Отличать химические реакции разных типов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AC0DCB" w:rsidRDefault="0031085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085F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кая 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ди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ци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я.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оны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 Кат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 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ы и </w:t>
            </w:r>
            <w:proofErr w:type="spellStart"/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еэ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ы</w:t>
            </w:r>
            <w:proofErr w:type="spell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46776" w:rsidRPr="00AC0DCB" w:rsidRDefault="00246776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31085F" w:rsidRPr="00AC0DCB" w:rsidRDefault="00CF1E21" w:rsidP="007868A7">
            <w:pPr>
              <w:spacing w:line="240" w:lineRule="auto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="00F7153D"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§ 6,  упр. </w:t>
            </w:r>
            <w:r w:rsidR="00246776"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4.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определения  понятий  «электролит», «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неэлектролит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»,  «электролитич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еская  диссоциация».  Уметь  ил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люстрировать  примерами  изученные  понятия  и  объяснять причину  электропроводности  водных  растворов  солей,  кислот и  щелочей.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31085F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к  учению,  готовность  и  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  Развивать  коммуникативную  компетентность, умение уважать иную точку зрения при обсуждении проблемы.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085F" w:rsidRPr="00AC0DCB" w:rsidRDefault="00807D11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Использовать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межпредметные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связи, проводи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ть наблюдения по ходу демонстра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ционного эксперимента, исследо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свойства растворов электро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литов  и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неэлектролитов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обсуждать  в  группах  результаты  опытов.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085F" w:rsidRPr="00F9562D" w:rsidRDefault="00F956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9562D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Испытание растворов веществ на  электрическую  проводимость.  Движение ионов  в  электрическом  поле.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4-я неделя</w:t>
            </w:r>
          </w:p>
          <w:p w:rsidR="0031085F" w:rsidRPr="00AC0DCB" w:rsidRDefault="00310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5B75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ект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кая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я 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слот, ще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й и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5B75" w:rsidRPr="00AC0DCB" w:rsidRDefault="00E35B75" w:rsidP="00E35B7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CF1E21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F7153D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7,  упр. </w:t>
            </w:r>
            <w:r w:rsidR="00E35B75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3,  тестовые  задания; электронное  приложение  (тесты  к  § 7).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246776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определения  понятий  «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кислота»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,«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основание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»,  «соль»  с  точки  зрения  теории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лектролитической диссоциации.  Уметь  объяснять  общие  свойства  кислотных  и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щелочных  растворов  наличием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них  ионов  водорода  и  гид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роксид-ионов  соответственно,  а  также  составлять  уравнения электролитической  диссоциации  кислот,  оснований  и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E35B75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E35B75" w:rsidP="00F7153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Проводить 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на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блюдения  в  ходе  демонстрац</w:t>
            </w:r>
            <w:r w:rsidR="00F7153D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ионного  эксперимента,  исследо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свойства  растворов  электролитов,  обсуждать  результаты опытов,  делать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Сильные  и  слабые  электролиты.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2752F7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</w:t>
            </w:r>
            <w:r w:rsidR="00CF1E21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Д/з</w:t>
            </w:r>
            <w:r w:rsidR="00CF1E2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8,  упр. 3,  тестовые  задания;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F7153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Знать  опред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еления  понятий  «степень 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элек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тролитической диссоциации», «сильные 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лектролиты», «слабые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электролиты».  Понимать  разницу  между  сильными  и  слабыми электролитами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ставят учебную задачу, определяют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последовательность промежуточных целей с учетом конкретного результата, составляют план и алгоритм действий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F7153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отношение  к учению,  готовность  и  способ</w:t>
            </w:r>
            <w:r w:rsidR="00F7153D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F7153D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Работать с тек</w:t>
            </w:r>
            <w:r w:rsidR="00A85CF9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стом,  находить  в  нём  </w:t>
            </w:r>
            <w:r w:rsidR="00A85CF9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ответы  на  заданные  учителем  вопросы, проводить  наблюдения  за  ходом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демонстрационного  экспери</w:t>
            </w:r>
            <w:r w:rsidR="00A85CF9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мента,  обсуждать  результаты  опытов,  делать  выводы.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D44F3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B91B1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AE5" w:rsidRPr="00AC0DCB" w:rsidRDefault="006D44F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proofErr w:type="gramStart"/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proofErr w:type="gramEnd"/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об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а. Усло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б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а.</w:t>
            </w:r>
          </w:p>
          <w:p w:rsidR="00C47AE5" w:rsidRPr="00AC0DCB" w:rsidRDefault="00C47AE5" w:rsidP="00C47AE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D44F3" w:rsidRPr="00AC0DCB" w:rsidRDefault="00CF1E21" w:rsidP="00C47AE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 9,  упр. 3,</w:t>
            </w:r>
            <w:r w:rsidR="00C47AE5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A85CF9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определение реакций ионного обмена, условия  их  протекания.  Уметь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составлять  полные  и  сокращён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ные  ионные  уравнения  необратимых  реакций  и  разъяснять  их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сущность,  приводить  примеры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реакций  ионного  обмена,  иду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щих  до  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CB4E4A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D44F3" w:rsidRPr="00AC0DCB" w:rsidRDefault="00CB4E4A" w:rsidP="00CB4E4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C47AE5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  мировоззрение,  соответствую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щее  современному  уровню  развития  науки,  коммуникативную компетентность  и  уважение  к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иной  точке  зрения  при  обсуж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дении  результатов  выполненной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4F3" w:rsidRPr="00AC0DCB" w:rsidRDefault="00C47AE5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Наблюдать  и описывать  свойства  изучаемых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веществ  в  ходе  лабораторно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го  эксперимента.  Использовать  лабораторное  оборудование  и химическую  посуду.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44F3" w:rsidRPr="00AC0DCB" w:rsidRDefault="006D44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3E45" w:rsidRPr="00AC0DCB" w:rsidRDefault="00F93E45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5-я неделя</w:t>
            </w:r>
          </w:p>
          <w:p w:rsidR="006D44F3" w:rsidRPr="00AC0DCB" w:rsidRDefault="006D44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Практическая работа 1.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Реакц</w:t>
            </w:r>
            <w:proofErr w:type="gram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ии ио</w:t>
            </w:r>
            <w:proofErr w:type="gram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нного обмена.</w:t>
            </w:r>
          </w:p>
          <w:p w:rsidR="00C84D35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повторить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9,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результаты  проводимых  опытов,  характеризовать  условия  протекания  реакций  в  растворах  электролитов  до  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AC0DC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решение,  находить  адекватные  способы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полученных  при  работе  с  реактивами  и  лабораторным  оборудованием,  исследовать  свойства растворов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электролитов.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Химические  свойства  основных  классов  неорганических  соединений  в  свете  представлений  об  электролитической  диссоциации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  </w:t>
            </w:r>
            <w:proofErr w:type="spell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окислительно</w:t>
            </w:r>
            <w:proofErr w:type="spell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-восстановительных  </w:t>
            </w:r>
            <w:proofErr w:type="gram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реакциях</w:t>
            </w:r>
            <w:proofErr w:type="gram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752F7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 9,  упр.  5;  электронное  приложение  (рассмотреть  видеофрагменты  о  качественных  реакциях  в  § 9  и  записать  уравнения  этих  реакций  в  ионном полном  и  сокращённом  виде).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составлять  полные  и  сокращённые ионные  уравнения  необратимых  реакций и  разъяснять  их сущность.  Характеризовать  условия  течения  реакций,  идущих  до  конца,  в  растворах  электролитов.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учебную задачу, определяют последовательность промежуточных целей с учетом конкретного результата, составляют план и алгоритм действий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самостоятельно выделяют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формулируют познавательную цель, используя общие приемы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Контроль и оценка действий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мировоззрение,  соответствующее  современному  уровню  развития  науки,  коммуникативную компетентность  и  уважение  к  иной  точке  зрения  при  обсуждении  результатов  выполненной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Исследовать свойства  растворов  электролитов,  описывать  свойства  изучаемых  веществ  в  ходе  лабораторного  эксперимента,  давать определения  понятий  «электролит»,  «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неэлектролит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»,  «ион», «катион»,  «анион».  Составлять  полные  и  сокращённые  ионные  уравнения  реакций  на  примере  свойств  основных  классов неорганических  соединений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Гидролиз  солей.  Обобщение  по  темам «Классификация  химических  реакций»  и «Электролитическая  диссоциация»</w:t>
            </w:r>
          </w:p>
          <w:p w:rsidR="00E80413" w:rsidRPr="00AC0DCB" w:rsidRDefault="00E80413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AC0DCB">
              <w:rPr>
                <w:rFonts w:ascii="Times New Roman" w:eastAsia="Calibri" w:hAnsi="Times New Roman" w:cs="Times New Roman"/>
                <w:sz w:val="20"/>
                <w:szCs w:val="20"/>
              </w:rPr>
              <w:t>§ 10,  упр.  2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определение  гидролиза  солей.  Уметь определять  характер  среды  растворов  солей  по  их  составу.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вносят необходимые коррективы в действие после его завершения на основе его и учета характера сделанных ошибок.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способность  к  саморазвитию  и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Экспериментально определять среду растворов.</w:t>
            </w:r>
          </w:p>
          <w:p w:rsidR="005B7CEA" w:rsidRPr="00AC0DCB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Работать в группах по вопросам обобщения по пройденному материалу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</w:t>
            </w:r>
            <w:r w:rsid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Качественные реакции на ионы в растворе.</w:t>
            </w:r>
          </w:p>
          <w:p w:rsidR="002752F7" w:rsidRPr="00AC0DCB" w:rsidRDefault="002752F7" w:rsidP="00B41ED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E80413" w:rsidP="002752F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E8041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Д.З.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Повторить</w:t>
            </w:r>
            <w:proofErr w:type="spellEnd"/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по  учебнику  материал главы  II.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применять  теоретические  знания  на практике,  объяснять  результаты  проводимых  опытов,  характеризовать  условия  протекания  реакций  в  растворах  электролитов  до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конца.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Учитывают разные мнения и стремятся к координации различных позиций в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Развивать  умения  оценивать  ситуацию  и оперативно  принимать  решение,  находить  адекватные  способы  взаимодействия  с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2752F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Соблюдать правила  техники  безопасности  при  работе  с  лабораторным оборудованием  и  химическими  реактивами,  оказывать  первую помощь  при  ожогах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и  травмах,  полученных  при  работе  с  реактивами  и  лабораторным  оборудованием,  исследовать  свойства растворов  электролитов.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№1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  темам  «Классификация  химических  реакций»  и  «Электролитическая диссоциация».</w:t>
            </w:r>
          </w:p>
          <w:p w:rsidR="002752F7" w:rsidRPr="00C84D35" w:rsidRDefault="00C84D35" w:rsidP="00C84D3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осуществляют пошаговый  и итоговый контроль по результату. 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AC0DC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AC0DCB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Выполнять  зад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ания  определённой  сложности  по  пройденному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Положение неметаллов в периодической системе Д.И. Менделеева, общие свойства и строение  атомов. Галогены: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физические и химические свойства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AC0DCB" w:rsidRPr="00AC0DCB" w:rsidRDefault="00AC0DCB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AC0DC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§ 12,  упр.  2,  3.  Решение  задач  из пособия  «Химия.  Задачник  с  «помощником».  8—9  классы».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закономерности  изменения  свойств элементов  в  А-группах.  Уметь </w:t>
            </w:r>
            <w:r w:rsidR="00AC0DCB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давать  характеристику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тов-галогенов  по  их  положению  в  периодической  таблице  и строению  атомов.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Адекватно используют речевые средства для эффективного решения коммуникативных задач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Личностные: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Развивают осознанное отношение к своим собственным поступкам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C0DCB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AC0DCB" w:rsidP="00AC0DCB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ная  работа  с  книгой  с  целью  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глубления  знаний  о  периодиче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ском  законе  и  периодической  системе  химических  элементов Д. И.  Менделеева  и  строении  вещества.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0413" w:rsidRDefault="00F9562D" w:rsidP="00BA5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562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Д.</w:t>
            </w: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Физические  свойства  галогенов. </w:t>
            </w:r>
          </w:p>
          <w:p w:rsidR="00F9562D" w:rsidRPr="00F9562D" w:rsidRDefault="00F9562D" w:rsidP="00BA57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9562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</w:t>
            </w:r>
            <w:proofErr w:type="spellEnd"/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. 1.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Вытеснение  галогенами  друг  друга  из  растворов  их  соединений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Хлор.  Свойства  и  применение  хлора.</w:t>
            </w:r>
          </w:p>
          <w:p w:rsidR="002752F7" w:rsidRPr="00AC0DCB" w:rsidRDefault="002752F7" w:rsidP="002C6C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C6CA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§ 13,  упр.  2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тва  хлора  как  простого  веще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ства.  Уметь  составлять  и  объя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снять  с  точки  зрения  окисле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 и  восстановления  уравнения  реакций,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арактеризующих химические  свойства  хлора.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Работать  с текстом,  находить  примеры,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подтверждающие  текстовую  ин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формацию,  наблюдать  за  ходом  эксперимента  и  обсуждать  его. Записывать  уравнения  реакций  и  объяснять  их  с  точки  зрения окисления  и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восстановления.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Соединения галогенов.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Хлороводород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77D4F" w:rsidRPr="00AC0DCB" w:rsidRDefault="00977D4F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§ 14,  упр.  1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тестовые 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способ  получения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в лаборатории  и  уметь  собирать  его  в  пробирку,  колбу.  Уметь характеризовать  свойства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совместной деятельности, приходят к общему решению.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Воспитывать  российскую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гражданскую  идент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ичность: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атриотизм, любовь и уважение к Отечеству, чувство гордости  за  отечественную  науку.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Соблюдать правила  техники  безопасности 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при  работе  с  концентрирован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ными  кислотами,  нагреватель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ными  приборами.  Наблюдать  де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монстрационные  и  самостоят</w:t>
            </w:r>
            <w:r w:rsidR="00977D4F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ельные  опыты.  Описывать  свой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ства  изучаемого  вещества  на  основе  наблюдений.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F9562D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sz w:val="20"/>
                <w:szCs w:val="20"/>
              </w:rPr>
              <w:t xml:space="preserve"> Получение  </w:t>
            </w:r>
            <w:proofErr w:type="spellStart"/>
            <w:r w:rsidRPr="004F6B9A">
              <w:rPr>
                <w:rFonts w:ascii="Times New Roman" w:hAnsi="Times New Roman"/>
                <w:sz w:val="20"/>
                <w:szCs w:val="20"/>
              </w:rPr>
              <w:t>хлороводорода</w:t>
            </w:r>
            <w:proofErr w:type="spellEnd"/>
            <w:r w:rsidRPr="004F6B9A">
              <w:rPr>
                <w:rFonts w:ascii="Times New Roman" w:hAnsi="Times New Roman"/>
                <w:sz w:val="20"/>
                <w:szCs w:val="20"/>
              </w:rPr>
              <w:t xml:space="preserve">  и  растворение его  в  воде.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BA57DD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Хлороводородная</w:t>
            </w:r>
            <w:proofErr w:type="spellEnd"/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кислота  и  её  соли.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F964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§ 15,  упр.  3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5(</w:t>
            </w:r>
            <w:proofErr w:type="spellStart"/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инд</w:t>
            </w:r>
            <w:proofErr w:type="spellEnd"/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),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общие  и  индивидуальные  свойства соляной  кислоты.  Уметь  отличать  соляную  кислоту  и  её  соли от  других  кислот  и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7D4F" w:rsidRPr="00AC0DCB" w:rsidRDefault="00977D4F" w:rsidP="00977D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977D4F" w:rsidRPr="00AC0DCB" w:rsidRDefault="00977D4F" w:rsidP="00977D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целью  углубления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знаний  о  получении  и  свой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ствах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хлороводорода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,  о  составе,  свойствах  и  применении  соляной  кислоты.  Соблюдать  меры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п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редосторожности  при  работе с  химическими  реактивами.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Сера и её физические свойства.</w:t>
            </w:r>
          </w:p>
          <w:p w:rsidR="002752F7" w:rsidRPr="00AC0DCB" w:rsidRDefault="002752F7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17,  упр.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закономерности  изменения  свойств элементов  в  А-группах,  определение  понятия  аллотропии. Уметь  давать  характеристику  элементов  и  простых  веществ подгруппы  кислорода  по  их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положению  в  периодической  та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блице  и  строению  атомов.  Уметь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объяснять,  почему  число простых  веществ  в  несколько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раз  превышает  число  химиче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ских  элементов.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целостное  мировоззре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учебником  с  цель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ю  углубления  знаний  о  перио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дическом  законе  и  периодич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еской  системе  химических  эле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ментов  Д. И.  Менделеева,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троении  вещества.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9A" w:rsidRDefault="004F6B9A" w:rsidP="00BA57D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4F6B9A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Аллотропные  модификации серы. </w:t>
            </w:r>
          </w:p>
          <w:p w:rsidR="004F6B9A" w:rsidRPr="004F6B9A" w:rsidRDefault="004F6B9A" w:rsidP="00BA57D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</w:t>
            </w:r>
          </w:p>
          <w:p w:rsidR="002752F7" w:rsidRPr="00AC0DCB" w:rsidRDefault="004F6B9A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2752F7"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Л.о.2.</w:t>
            </w:r>
            <w:r w:rsidR="002752F7"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="002752F7"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Ознакомление  с  образцами  серы  и  её  природных  соединений.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Химические свойства серы.</w:t>
            </w:r>
          </w:p>
          <w:p w:rsidR="002752F7" w:rsidRPr="00AC0DCB" w:rsidRDefault="002752F7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1C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§ 18,  упр.  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3,  тестовые  задания. </w:t>
            </w:r>
          </w:p>
          <w:p w:rsidR="002752F7" w:rsidRPr="00AC0DCB" w:rsidRDefault="002752F7" w:rsidP="00977D4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Составить  электронную  сх</w:t>
            </w:r>
            <w:r w:rsidR="00977D4F">
              <w:rPr>
                <w:rFonts w:ascii="Times New Roman" w:eastAsia="Calibri" w:hAnsi="Times New Roman" w:cs="Times New Roman"/>
                <w:sz w:val="20"/>
                <w:szCs w:val="20"/>
              </w:rPr>
              <w:t>ему  «Применение  серы»  и  про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иллюстрировать  её  примерами.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физические  и  химические  свойства серы.  Уметь  составлять  уравнения  реакций,  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одтверждающих окислительные  и  восстановит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ельные  свойства  серы,  сравни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вать  свойства  простых  веществ  серы  и  кислорода,  разъяснять эти  свойства  в  свете  предста</w:t>
            </w:r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влений  об  </w:t>
            </w:r>
            <w:proofErr w:type="spellStart"/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977D4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 к общему решению.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77D4F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Формирование  целостного  мировоззрения, соответствующего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77D4F" w:rsidP="00977D4F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тельно  составлять  уравнения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реакций,  подтверждающих  окис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лительные  и  восстановительные  свойства  серы,  сравнивать свойства  простых  веществ  серы  и  кислорода,  разъяснять  эти свойства  в  свете  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ставлений об ОВР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од,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се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дн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та.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иды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52F7" w:rsidRPr="00AC0DCB" w:rsidRDefault="002752F7" w:rsidP="002037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2752F7" w:rsidRPr="00AC0DCB" w:rsidRDefault="00CF1E21" w:rsidP="002037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7F05C7">
              <w:rPr>
                <w:rFonts w:ascii="Times New Roman" w:eastAsia="Calibri" w:hAnsi="Times New Roman" w:cs="Times New Roman"/>
                <w:sz w:val="20"/>
                <w:szCs w:val="20"/>
              </w:rPr>
              <w:t>§ 19,  упр.  3,</w:t>
            </w:r>
            <w:r w:rsidR="002752F7"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4,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способ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получения  сероводорода  в  ла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боратории  и  его  свойства.  Уме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ть  записывать  уравнения  реак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ций,  характеризующих  свойства 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ероводорода,  в  ионном  виде, проводить  качественную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сульфид-ионы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Формировать  ответственное  отношение  к учению,  готовность  и  способ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7F05C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составлять  уравнения  реакций,  подтверждающих  свойства сероводорода,  молекулярные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формулы  средних  и  кислых  со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лей.  Проводить  химический  эксперимент  по  распознаванию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сульфид-ионов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 сульфидов  и  сульфатов.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F93E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Оксид  серы(IV).  Сернистая  кислота  и  её соли.</w:t>
            </w:r>
          </w:p>
          <w:p w:rsidR="002752F7" w:rsidRPr="00AC0DCB" w:rsidRDefault="002752F7" w:rsidP="0066217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6621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05C7">
              <w:rPr>
                <w:rFonts w:ascii="Times New Roman" w:hAnsi="Times New Roman" w:cs="Times New Roman"/>
                <w:sz w:val="20"/>
                <w:szCs w:val="20"/>
              </w:rPr>
              <w:t xml:space="preserve">§ 20,  упр.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4,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свойства  сернистого  газа,  сернистой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ислоты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Уметь  составлять  у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равнения  реакций,  характеризу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ющих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свойства  этих  веществ,  объяснять  причину  выпадения кислотных  дождей,  проводить 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качественную  реакцию  на  </w:t>
            </w:r>
            <w:proofErr w:type="gramStart"/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фит-ионы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необходимой информации для выполнения учебных заданий с использованием учебной литературы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ответственное  отношение  к учению,  готовность  и  способно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сть  к  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саморазвитию  и  самооб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разованию,  основы  экологической  культуры,  соответствующей современному  уровню  экологического  мышления.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  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составлять  уравнения  реакций,  подтверждающих  свойства сернистого  газа  и  сернистой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кислоты,  молекулярные  формулы средних  и  кислых  солей.  Проводить  химический  эксперимент  по  распознаванию 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сульфит-ионов</w:t>
            </w:r>
            <w:proofErr w:type="gramEnd"/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Оксид  серы(VI).  Серная  кислота  и  её  соли.</w:t>
            </w:r>
          </w:p>
          <w:p w:rsidR="009F65C5" w:rsidRPr="00AC0DCB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9A79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05C7">
              <w:rPr>
                <w:rFonts w:ascii="Times New Roman" w:hAnsi="Times New Roman" w:cs="Times New Roman"/>
                <w:sz w:val="20"/>
                <w:szCs w:val="20"/>
              </w:rPr>
              <w:t>§ 21,  упр.  2,  3(а)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разбавленной  серной 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лоты.  Уметь  записывать  у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равнения  реакций,  характеризу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ющих  свойства  разбавленной  серной  кислоты,  и  разъяснять их  в  свете  представлений  об  электролитической  диссоциации и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ьных  процессах,  проводить  ка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сульфат-ионы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7F05C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7F05C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7F05C7" w:rsidP="007F05C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  составлять  уравнения  реакций,  подтверждающих  свойства разбавленной  серной  кислоты,  и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разъяснять  их  в  свете  пред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ставлений об электролитической диссоциации и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процессах.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Составлять  молекулярные  форм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улы  средних  и  кислых  солей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серной  кислоты.  Проводить  хим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ический  эксперимент  по  распознаванию 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сульфат-ионов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Л.о.3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 xml:space="preserve">Качественные  реакции  </w:t>
            </w:r>
            <w:proofErr w:type="gramStart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на</w:t>
            </w:r>
            <w:proofErr w:type="gramEnd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 xml:space="preserve">  </w:t>
            </w:r>
          </w:p>
          <w:p w:rsidR="002752F7" w:rsidRPr="00AC0DCB" w:rsidRDefault="002752F7" w:rsidP="00BA57D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сульфи</w:t>
            </w:r>
            <w:proofErr w:type="gramStart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д-</w:t>
            </w:r>
            <w:proofErr w:type="gramEnd"/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,  сульфит- и  сульфат-ионы  в  растворе.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Окислительные  свойства  концентрированной  серной  кислоты.</w:t>
            </w:r>
          </w:p>
          <w:p w:rsidR="002752F7" w:rsidRPr="00AC0DCB" w:rsidRDefault="002752F7" w:rsidP="00574C9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9F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21,  упр.  5,  тестовые  </w:t>
            </w:r>
            <w:r w:rsidR="009F65C5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свойства  концентрированной  серной кислоты  и  способ  её  разбавлен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ия.  Уметь  отличать  концентри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рованную  серную  кислоту  от  р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азбавленной,  устанавливать  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висимость  между  свойствами  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серной  кислоты  и  её  примене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нием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действия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Личностные.  Формировать  ответственное  отношение  к учению,  готовность  и  способ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Составлять уравнения  реакций,  подтверждающих  свойства  </w:t>
            </w:r>
            <w:r w:rsidR="009F65C5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концентриро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ванной  серной  кислоты,  и  разъя</w:t>
            </w:r>
            <w:r w:rsidR="009F65C5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снять  их  в  свете  представле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ний  об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-восстановительных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процессах.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Решение  расчётных  задач</w:t>
            </w:r>
          </w:p>
          <w:p w:rsidR="009F65C5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65C5" w:rsidRDefault="009F65C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9F6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Д.з</w:t>
            </w: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ешение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задач  из  «Задачника  с «помощником».  8—9  классы»  (с.  46—51)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решать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расчётные  задачи  по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ниям  химических  реакций  с  и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спользованием  веществ,  содер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жащих  определённую  долю  примесей.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действия партнера. </w:t>
            </w:r>
          </w:p>
          <w:p w:rsidR="002752F7" w:rsidRPr="00AC0DCB" w:rsidRDefault="002752F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9F65C5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Формировать  ответственное  отношение  к учению,  готовность  и  способ</w:t>
            </w:r>
            <w:r w:rsidR="009F65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9F65C5" w:rsidP="009F65C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тельно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ассмотреть  алгоритм  решения  задачи  по  уравнению химической  реакции  с  использованием  веществ,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одержащих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определённую  долю  примесей.  Решать  задачи  данного  типа.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91B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i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bCs/>
                <w:i/>
                <w:spacing w:val="-1"/>
                <w:sz w:val="20"/>
                <w:szCs w:val="20"/>
              </w:rPr>
              <w:t>Расчётные  задачи 2.</w:t>
            </w:r>
          </w:p>
          <w:p w:rsidR="002752F7" w:rsidRPr="00AC0DCB" w:rsidRDefault="002752F7" w:rsidP="009F65C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Вычисления  по  химическим  уравнениям  массы,  объёма  и  количества вещества  одного  из  продуктов  реакции  по массе  исходного  вещества,  объёму  или  количеству  вещества,  содержащего  определённую долю  примесей.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зот</w:t>
            </w:r>
            <w:r w:rsidRPr="00AC0DCB">
              <w:rPr>
                <w:rFonts w:ascii="Times New Roman" w:hAnsi="Times New Roman" w:cs="Times New Roman"/>
                <w:spacing w:val="9"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е и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хи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св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й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ва.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ы а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та. Круговорот  азота в  природе.</w:t>
            </w:r>
          </w:p>
          <w:p w:rsidR="002752F7" w:rsidRPr="00AC0DCB" w:rsidRDefault="002752F7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60F74">
              <w:rPr>
                <w:rFonts w:ascii="Times New Roman" w:hAnsi="Times New Roman" w:cs="Times New Roman"/>
                <w:sz w:val="20"/>
                <w:szCs w:val="20"/>
              </w:rPr>
              <w:t>§ 23,  упр.  2,3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560F74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ктеризовать  химические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ты  на  основании  их  положения  в  периодической  системе  и строения  их  атомов.  Знать  свойства  азота.  Уметь  объяснять причину  химической  инертности  азота,  составлять  уравнения химических  реакций,  характеризующих  химические  свойства азота,  и  разъяснять  их  с  точки  зрения  представлений  об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560F74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560F7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560F74" w:rsidP="00560F74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  давать  характеристику  элементов  VA-группы  на  основании их  положения  в  периодической  системе  и  строения  атомов. Рассматривать  химические  свойства  азота  с  точки  зрения представлений  об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процессах. Обсуждать  роль  азота  в  природе.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Аммиак.  </w:t>
            </w:r>
          </w:p>
          <w:p w:rsidR="002752F7" w:rsidRPr="00AC0DCB" w:rsidRDefault="002752F7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3F2348" w:rsidP="00D807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24,  упр.  1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тестовые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Знать  механизм  образования  иона  аммония, химические  свойства  аммиака.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 составлять  уравнения реакций,  характеризующих  химические  свойства  аммиака,  и разъяснять  их  с  точки  зрения 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представлений  об  электролити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ческой  диссоциации  и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лительно</w:t>
            </w:r>
            <w:proofErr w:type="spellEnd"/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Составлять схему  образования  иона  ам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мония.  Характеризовать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физиче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ские  свойства  аммиака  на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основе  наблюдения  демонстраци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онного опыта получения аммиака. Объяснять реакции горения аммиака  в  кислороде  и  окисления  кислородом  в  присутствии катализатора  с  точки  зрения  представлений  об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процессах.  Самостоятельно  работать  с учебником.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E80413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041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E80413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Получение  аммиака  и  его растворение  в  воде.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434A6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348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3.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Получение  аммиака  и  изучение  его  свойств.</w:t>
            </w:r>
          </w:p>
          <w:p w:rsidR="003F2348" w:rsidRPr="003F2348" w:rsidRDefault="003F2348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3F2348" w:rsidRDefault="00CF1E21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D35">
              <w:rPr>
                <w:rFonts w:ascii="Times New Roman" w:hAnsi="Times New Roman" w:cs="Times New Roman"/>
                <w:sz w:val="20"/>
                <w:szCs w:val="20"/>
              </w:rPr>
              <w:t xml:space="preserve">повторить § 24,  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Уметь  получать  аммиак  реакцией  ионного обмена  и  доказывать  опытным  путём,  что  собранный  газ  — аммиак,  анализировать  резуль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таты  опытов  и  делать  обобщающие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выводы.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Планируют свои действия в связи с поставленной задачей и условиями ее решения.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учебно-исследовательской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олученных  при  работе  с  реак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тивами  и  лабораторным  оборудованием,  исследовать  свойства аммиака.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Соли  аммония.</w:t>
            </w:r>
          </w:p>
          <w:p w:rsidR="002752F7" w:rsidRPr="00AC0DCB" w:rsidRDefault="002752F7" w:rsidP="00B82BA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82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 xml:space="preserve">§ 26,  упр.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5,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качес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твенную  реакцию  на  ион  аммо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ния.  Уметь  составлять  уравнен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  химических  реакций, 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теризующих химические свойства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солей аммония, и разъяснять их  в  свете  представлений  об  электролитической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связи с поставленной задачей и условиями ее решения. </w:t>
            </w: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цели и проблемы урока</w:t>
            </w:r>
          </w:p>
          <w:p w:rsidR="002752F7" w:rsidRPr="003F2348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348">
              <w:rPr>
                <w:rFonts w:ascii="Times New Roman" w:hAnsi="Times New Roman" w:cs="Times New Roman"/>
                <w:sz w:val="20"/>
                <w:szCs w:val="20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учебно-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исследовательской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Составлять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равнения  химических  реакций,  характеризующих  химические свойства солей аммония, и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разъяснять их в свете представлений об  электролитической  диссоциации.  Проводить  химический эксперимент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B91B1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Л.о.4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bCs/>
                <w:spacing w:val="-1"/>
                <w:sz w:val="20"/>
                <w:szCs w:val="20"/>
              </w:rPr>
              <w:t>Взаимодействие  солей аммония  со  щелочами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B91B1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Азотная  кислота. 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426E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3F2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>§ 27,  упр.  4(б)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6,  тестовые  </w:t>
            </w:r>
            <w:r w:rsidR="003F2348">
              <w:rPr>
                <w:rFonts w:ascii="Times New Roman" w:hAnsi="Times New Roman" w:cs="Times New Roman"/>
                <w:sz w:val="20"/>
                <w:szCs w:val="20"/>
              </w:rPr>
              <w:t>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строение  молекулы  азотной  кислоты. Уметь  объяснять,  чему  равны  валентность  атома  азота  и  его степень  окисления  в  молекуле  а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зотной  кислоты.  Уметь  состав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лять  уравнения  химических  ре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акций,  лежащих  в  основе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изводства  азотной  кислоты,  и  разъяснять  закономерности  их протекания.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учитывают правило в планировании и контроле способа решения 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6F04CC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используют поиск необходимой информации для выполнения учебных заданий с использованием учебной литературы,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6F04C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действие партнера договариваются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Изображать структурную  формулу  азотно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й  кислоты,  определять  валентн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ость  и  степень  окисления  атома  азота  в  молекуле  </w:t>
            </w:r>
            <w:proofErr w:type="gram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азот-ной</w:t>
            </w:r>
            <w:proofErr w:type="gram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кислоты.  Обсуждать  общие  свойства  кислот  на  примере свойств  разбавленной  азотно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й  кислоты.  Оценивать  правиль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ность  выполнения  учебной  задачи.  Рассматривать  химические реакции  промышленного  получения  азотной  кислоты  с  точки зрения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Окислительные свойства азотной кислоты.</w:t>
            </w:r>
          </w:p>
          <w:p w:rsidR="002752F7" w:rsidRPr="00AC0DCB" w:rsidRDefault="002752F7" w:rsidP="00A018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A018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27,  упр.  3,  4(а)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окисли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тельные  свойства  азотной 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лоты.  Уметь  составлять  уравн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ения  реакций  между  разбавлен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ной  и  концентрированной  азотной  кислотой  и  металлами, объяснять  их  в  свете  предста</w:t>
            </w:r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влений  об  </w:t>
            </w:r>
            <w:proofErr w:type="spellStart"/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окислительно</w:t>
            </w:r>
            <w:proofErr w:type="spellEnd"/>
            <w:r w:rsidR="003F234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уровню  развития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3F2348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Сопоставлять свойства  разбавленной  и  ко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нцентрированной  азотной  кисло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ты.  Характеризовать  свойства  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веществ  в  ходе  демонстрацион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ного  эксперимента.  Использовать  метод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электронного  баланса при  расстановке  коэффициент</w:t>
            </w:r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ов  в  уравнениях  </w:t>
            </w:r>
            <w:proofErr w:type="spellStart"/>
            <w:r w:rsidR="003F2348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восстановительных  реакций.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Соли  азотной  кислоты.  Химия  в  сельском  хозяйстве.  Азотные  удобрения.</w:t>
            </w:r>
          </w:p>
          <w:p w:rsidR="002752F7" w:rsidRPr="00AC0DCB" w:rsidRDefault="002752F7" w:rsidP="00C873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C873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 xml:space="preserve">§ 28,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качественную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нитрат-ионы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  Уметь  отличать  соли  азотной  кислоты  от  хлоридов, сульфатов,  сульфидов  и  сульфи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тов.  Уметь  составлять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реакций  разложения  нитратов.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A0188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овню  развития  науки,  и  осно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  экологической  культуры.</w:t>
            </w:r>
          </w:p>
          <w:p w:rsidR="002752F7" w:rsidRPr="00AC0DCB" w:rsidRDefault="002752F7" w:rsidP="00A0188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уравнения  реакций  разложе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ния  нитратов.  Объяснять  каче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нитрат-ионы</w:t>
            </w:r>
            <w:proofErr w:type="gram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отличать  соли  азотной кислоты  от  хлоридов,  сульфатов,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сульфидов  и  сульфитов,  объ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яснять  круговорот  азота  в  природе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 нитратов  и  фосфатов.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: физические и химические свойства. Круговорот фосфора  в  природе.</w:t>
            </w:r>
          </w:p>
          <w:p w:rsidR="002752F7" w:rsidRPr="00AC0DCB" w:rsidRDefault="002752F7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29,  упр.  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аллотропные  модификации  фосфора, свойства белого и красного ф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осфора. Уметь составлять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химических реакций, характеризующих свойства фосфора.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к  саморазвитию  и  самоо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фосфор  на  основании  его  положения  в  периодической системе  Д. И.  Менделеева.  Изучать  свойства  белого  и  кра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ного  фосфора.  Составлять  уравнения  химических  реакций, характеризующих  свойства  фосфора  как  окислителя  и  как восстановителя,  и  объяснять  их  с  точки  зрения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-восстановительных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процессов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Соединения фосфора: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фора (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ая 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та и ее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 Фосфорные удобрения.</w:t>
            </w:r>
            <w:r w:rsidRPr="00AC0D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752F7" w:rsidRPr="00AC0DCB" w:rsidRDefault="002752F7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BB3B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30,  упр.  3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тва  оксида  фосфора(V)  и  фос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форной  кислоты.  Уметь  сост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авлять  уравнения  реакций,  ха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рактеризующих  химические  свойства  оксида  фосфора(V)  и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фосфорной  кислоты,  и  разъяснять  их  в  свете  представлений об  электролитической  дисс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оциации  и  </w:t>
            </w:r>
            <w:proofErr w:type="spellStart"/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новительных  процессах,  прово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дить  качественную  реакцию  на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фосфат-ионы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.  Понимать  значение  минеральных  удобрений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 растений.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естве  со  сверстниками  в  про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Записывать уравнения  реакций,  характе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ризующих  свойства  оксида  фос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фора(V)  как  кислотного  оксида.  Работать  в  парах.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Угле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,  физические свойства. 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Алл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 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од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: ал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аз, г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т, </w:t>
            </w:r>
            <w:proofErr w:type="spellStart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карбин</w:t>
            </w:r>
            <w:proofErr w:type="spellEnd"/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, фуллерены.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2752F7" w:rsidRPr="00AC0DCB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 xml:space="preserve">§ 31,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ктеризовать  химические  элемен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ты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IV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А-группы  на  основании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их  положения  в  периодической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системе  и  строения  их  атомов.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Иметь  представление  об  алло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тропных  модификациях  углерода.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связи с поставленной задачей и условиями ее решения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4D532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адекватно используют речевые средства для эффективного решения коммуникативных задач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 компетентность  в  общении  со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характеризовать  элементы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IVA-группы  на  основании  по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ложения  их  в  периодической  системе  и  строения  их  атомов. Прослушать  и  обсудить  презентации  о  фуллеренах  и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графене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Модели  кристаллических  решёток  алмаза  и  графита.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Химические  свойства  углерода.  </w:t>
            </w:r>
          </w:p>
          <w:p w:rsidR="002752F7" w:rsidRPr="00AC0DCB" w:rsidRDefault="002752F7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2752F7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6163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32,  упр.  3,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7, 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 свойства  простого  вещества  угля, иметь  представление  об  адсорб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ции.  Уметь  составлять  уравне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 химических  реакций,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ха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рактеризующих  химические  свой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углерода    как  восстановителя  и  как  окислителя.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16372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Формировать  ответственное  отношение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учению,  готовность  и  способ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ность  к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саморазвитию  и 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  Объяснять  яв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ление  адсорбции  на  основе  демонстрационного  эксперимента. Составлять  уравнения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химических  реакций,  характеризующих свойства  углерода  как  окислителя  и  как  восстановителя,  и объяснять  их  с  точки  зрения  </w:t>
            </w:r>
            <w:proofErr w:type="spell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процессов.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Соединения углерода: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род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 (II).  Угарный  газ,  свойства,  физиологическое действие  на  организм.</w:t>
            </w:r>
          </w:p>
          <w:p w:rsidR="00C218D7" w:rsidRPr="00AC0DCB" w:rsidRDefault="00C218D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D67A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18D7">
              <w:rPr>
                <w:rFonts w:ascii="Times New Roman" w:hAnsi="Times New Roman" w:cs="Times New Roman"/>
                <w:sz w:val="20"/>
                <w:szCs w:val="20"/>
              </w:rPr>
              <w:t>§ 33,  упр.  2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ение  и  свойства  оксида  угле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рода(II),  его  действие  на  организм  человека.  Уметь  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оставлять уравнения  химических  реакций,  характеризующих  свойства оксида  углерода(II).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уровню  развития  науки,  цен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ностное  отношение  к  здорово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  и  безопасному  образу  жиз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ни.  Усвоение  правил  индивид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уального  и  коллективного  без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опасного  поведения  в  чрезвычайных  ситуациях,  угрожающих жизни  и  здоровью  людей.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Изображать структурную  формулу  оксида  углерода(II).  </w:t>
            </w:r>
            <w:r w:rsidR="00C218D7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Разъяснять  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норно-акцепторный  механизм  образования  молекулы  оксида углерода(II),  механизм  действия  оксида  углерода(II)  на  живые организмы.  Самостоятельно  работать  с  книгой.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род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 (I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).Углекислый  газ.  Угольная  кислота  и  её соли.  Круговорот  углерода  в  природе.</w:t>
            </w:r>
          </w:p>
          <w:p w:rsidR="002752F7" w:rsidRPr="00AC0DCB" w:rsidRDefault="002752F7" w:rsidP="004B7E4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F1E21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5070E">
              <w:rPr>
                <w:rFonts w:ascii="Times New Roman" w:hAnsi="Times New Roman" w:cs="Times New Roman"/>
                <w:sz w:val="20"/>
                <w:szCs w:val="20"/>
              </w:rPr>
              <w:t>§ 34 упр.  3, § 35.упр.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D67A5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свойст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  оксида  углерода(IV),  каче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ственную реакцию на углекис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лый газ. Уметь доказывать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тер  оксида,  записывать  уравнения  реакций,  характеризующих </w:t>
            </w:r>
          </w:p>
          <w:p w:rsidR="002752F7" w:rsidRPr="00AC0DCB" w:rsidRDefault="002752F7" w:rsidP="00C218D7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свойства  кислотных  оксидов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35070E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свойства  угольной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кислоты.  Уметь составлять  уравнения  реак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ций,  характеризующих  превраще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 карбонатов  в  гидрокарбон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аты  и  обратно,  проводить  ка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чественную  реакцию  на 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карбонат-ионы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правило в планировании и контроле способа решения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контролируют действие партнера.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договариваются о совместной деятельности, приходят к общему решению</w:t>
            </w:r>
          </w:p>
          <w:p w:rsidR="002752F7" w:rsidRPr="00AC0DCB" w:rsidRDefault="002752F7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C218D7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</w:t>
            </w:r>
            <w:r w:rsidR="00C218D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ать  коммуникативную  компетент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ность  в  общении  и  сотрудничестве  со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C218D7" w:rsidP="00C218D7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работать  с  учебником.  Работ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ать  в  парах.  Доказывать  кис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лотный  характер  оксида  углерода(IV),  проводить  качественную реакцию  на  оксид  углерода(IV),  соблюдать  правила  техники безопасности  при  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проведении  лабораторного  опыта. Проводить  качественную  реакцию  на </w:t>
            </w:r>
            <w:proofErr w:type="gramStart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карбонат-ионы</w:t>
            </w:r>
            <w:proofErr w:type="gramEnd"/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.  Соблюдать  правила  безопасности  при  работе с  кислотами.  Характеризовать  с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войства  веществ  в  ходе  лабо</w:t>
            </w:r>
            <w:r w:rsidR="002752F7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раторного  эксперимента.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карбонатов  и  силикатов.</w:t>
            </w:r>
          </w:p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  <w:p w:rsidR="004F6B9A" w:rsidRDefault="004F6B9A" w:rsidP="00AB5061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20"/>
                <w:szCs w:val="20"/>
              </w:rPr>
            </w:pPr>
          </w:p>
          <w:p w:rsidR="002752F7" w:rsidRPr="00AC0DCB" w:rsidRDefault="002752F7" w:rsidP="00AB5061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Л.о.5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Качественная  реакция  на  углекислый  газ.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2752F7" w:rsidRPr="00AC0DCB" w:rsidRDefault="002752F7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Л.о.6</w:t>
            </w:r>
            <w:r w:rsidRPr="00AC0D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Качественная  реакция на  карбонат-ион.  </w:t>
            </w:r>
          </w:p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20-я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4 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 Получение  оксида  углерода(IV)  и  изучение  его  свойств.  Распознавание  карбонатов.</w:t>
            </w:r>
          </w:p>
          <w:p w:rsidR="002752F7" w:rsidRPr="00AC0DCB" w:rsidRDefault="002752F7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52F7" w:rsidRPr="00AC0DCB" w:rsidRDefault="00C84D35" w:rsidP="00E13A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34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получать и собирать оксид углерода(IV) в  лаборатории  и  доказывать  нали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чие  данного  газа.  Уметь  рас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познавать  соли  угольной  кислоты.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реактивами,  оказывать  первую  помощь  при ожогах  и  травмах,  связанных  с  реактивами  и  лабораторным оборудованием,  исследовать  свойства 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52F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Кремний  и  его  соединения.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2752F7" w:rsidRPr="00AC0DCB" w:rsidRDefault="002752F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Default="00CF1E2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 xml:space="preserve">§ 37,  упр. </w:t>
            </w:r>
            <w:r w:rsidR="002752F7" w:rsidRPr="00AC0DCB">
              <w:rPr>
                <w:rFonts w:ascii="Times New Roman" w:hAnsi="Times New Roman" w:cs="Times New Roman"/>
                <w:sz w:val="20"/>
                <w:szCs w:val="20"/>
              </w:rPr>
              <w:t>3,  тестовые  задания.</w:t>
            </w:r>
          </w:p>
          <w:p w:rsidR="002752F7" w:rsidRP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38,  упр. 5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свойства кремния, оксида кремния(IV), причину  различия  физических 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свойств  высших  оксидов  угле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рода и кремния. Уметь соста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влять уравнения химических реак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ций,  характеризующих  свойства  кремния,  оксида  кремния(IV).Знать  свойс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тва  кремниевой  кислоты,  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каче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ственную  реакцию  на  силикаты.  Уметь  составлять  уравнения химических  реакций,  характеризующих  свойства  кремниевой кислоты  и  её  солей.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Познавательные: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используют поиск необходимой информации для выполнения учебных заданий с использованием учебной литературы, владеют общим приемом решения задач</w:t>
            </w:r>
          </w:p>
          <w:p w:rsidR="002752F7" w:rsidRPr="00AC0DCB" w:rsidRDefault="002752F7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2752F7" w:rsidRPr="00AC0DCB" w:rsidRDefault="002752F7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договариваются о распределении функций и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ролей в совместной деятельности учитывают разные мнения и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стремятся к координации различных позиций в сотрудничестве договариваются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 умения  оценивать  ситуацию  и оперативно  принимать  решени</w:t>
            </w:r>
            <w:r w:rsidR="006E2BB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бы  взаимодействия  с  одноклассниками  во  время  проведения самостоятельной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2F7" w:rsidRPr="00AC0DCB" w:rsidRDefault="002752F7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  Давать  общую характеристику  кремния  на  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сновании  его  положения  в  пе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риодической  таблице  и  строения  его  атома.  Самостоятельно  составлять  уравнения  химических  реакций,  характеризующих свойства  кремния  и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оксида  кремния(IV),  и  объяснять  их  с точки  зрения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процессов  и электролитической  диссоциации.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свойства  кремниевой  кисло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ты  и  её  солей.  Самостоятель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составлять  уравнения  хи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мических  реакций,  характеризу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ющих  свойства  кремниевой  кисло</w:t>
            </w:r>
            <w:r w:rsidR="006E2BB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ты  и  её  солей,  и  объяснять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реакции  с  точки  зрения  электролитической  диссоциации.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4F6B9A">
              <w:rPr>
                <w:rFonts w:ascii="Times New Roman" w:hAnsi="Times New Roman"/>
                <w:bCs/>
                <w:spacing w:val="-1"/>
                <w:sz w:val="20"/>
                <w:szCs w:val="20"/>
              </w:rPr>
              <w:t xml:space="preserve"> Образцы  природных карбонатов  и  силикатов.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52F7" w:rsidRPr="00AC0DCB" w:rsidRDefault="002752F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21-я неделя</w:t>
            </w:r>
          </w:p>
          <w:p w:rsidR="002752F7" w:rsidRPr="00AC0DCB" w:rsidRDefault="002752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5 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 Решение экспериментальных задач по теме «Неметаллы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групп и их соединений»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37,38</w:t>
            </w:r>
          </w:p>
          <w:p w:rsidR="006E2BB1" w:rsidRPr="00C84D35" w:rsidRDefault="006E2BB1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езультаты  проводимых  опытов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контроль по результату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6E2BB1" w:rsidRPr="00AC0DCB" w:rsidRDefault="006E2BB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Коммуникативные:               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решение,  находить  адекватные  способы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полученных  при  работе  с  реактивами  и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лабораторным  оборудованием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Обобщение  по  теме  «Неметаллы».</w:t>
            </w:r>
          </w:p>
          <w:p w:rsid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>дготовиться  к  контрольной  ра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боте  по 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теме  «Неметаллы».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Знать  строен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ие  атомов  неметаллов,  измене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ние  свой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  пр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остых  веществ  неметаллов  и  их  соединений  в зависимости  от  заряда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ядра  атомов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неметаллов.  Уметь  объяс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нять свойства неметаллов и 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 соединений в свете представле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ний  об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вительных  реакциях  и  электро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вносят необходимые коррективы в действие после его завершения на основе его учета сделанных ошибок.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строят речевое высказывание в устной и письменной форме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ровню  развития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Работать  ин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дивидуально  и  в  группах.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 №2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по  теме  «Неметаллы».</w:t>
            </w:r>
          </w:p>
          <w:p w:rsidR="006E2BB1" w:rsidRDefault="006E2BB1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6E2BB1" w:rsidRDefault="00C84D35" w:rsidP="006E2B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BB1">
              <w:rPr>
                <w:rFonts w:ascii="Times New Roman" w:hAnsi="Times New Roman" w:cs="Times New Roman"/>
                <w:sz w:val="20"/>
                <w:szCs w:val="20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использовать  приобретённые  знания.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осуществляют пошаговый  и итоговый контроль по результату</w:t>
            </w:r>
          </w:p>
          <w:p w:rsidR="006E2BB1" w:rsidRPr="00AC0DCB" w:rsidRDefault="006E2BB1" w:rsidP="002E08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саморазвитию  и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елённой  сложности  по  пройден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мета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в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с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ме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ми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ес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х э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еме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 Д.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. 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ел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ева. </w:t>
            </w:r>
            <w:r w:rsidRPr="00AC0DCB">
              <w:rPr>
                <w:rFonts w:ascii="Times New Roman" w:hAnsi="Times New Roman" w:cs="Times New Roman"/>
                <w:i/>
                <w:spacing w:val="36"/>
                <w:sz w:val="20"/>
                <w:szCs w:val="20"/>
              </w:rPr>
              <w:t xml:space="preserve">Общие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ф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свойства металлов.</w:t>
            </w:r>
          </w:p>
          <w:p w:rsidR="006E2BB1" w:rsidRPr="00AC0DCB" w:rsidRDefault="006E2BB1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§ 39,  уп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р.  4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задания;</w:t>
            </w:r>
          </w:p>
          <w:p w:rsidR="006E2BB1" w:rsidRPr="00AC0DCB" w:rsidRDefault="006E2BB1" w:rsidP="0043438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знания  о  металлической связи для разъяснения физиче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ских свойств металлов.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планируют свои действия в соответствии с поставленной задачей и условиями ее реализации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знаково – символические средства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ее с позиции партнеров в сотрудничестве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личную позицию, адекватную дифференцированную самооценку своих успехов в учебе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E2BB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вать  металлы  на  основании  их  положения  в  периодической системе  и  строения  их  атомов.  Объяснять  закономерности изменения  свойств  металлов  по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периоду  и  в  А-группах.  Ис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пользовать  приобретённые  знания  о  металлической  связи  для разъяснения  физических  свойств  металлов.  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Л.о.7.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Изучение  образцов металлов.  </w:t>
            </w:r>
          </w:p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Металлы в природе и общие способы их получения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E2BB1" w:rsidRPr="00AC0DCB" w:rsidRDefault="006E2BB1" w:rsidP="004119B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4119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§ 40,  упр. 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 объяснять  способы  получения  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метал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лов  с  точки  зрения  представл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ений  об  </w:t>
            </w:r>
            <w:proofErr w:type="spellStart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правило в планировании и контроле способа действия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используют поиск необходимой информации для выполнения учебных заданий с использованием учебной литературы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4119B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Отрабатывать </w:t>
            </w:r>
          </w:p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навыки  составления  уравнен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ий  </w:t>
            </w:r>
            <w:proofErr w:type="spellStart"/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восстановитель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реакций.  Решать  расчётные  задачи.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B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Общие химические свойства металлов: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р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ци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тами,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ми. Восстановительные свойства металлов.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Э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ект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ро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хи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ск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яд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й ме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ал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в.</w:t>
            </w:r>
          </w:p>
          <w:p w:rsidR="006E2BB1" w:rsidRPr="00AC0DCB" w:rsidRDefault="006E2BB1" w:rsidP="00FD0D5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2BB1" w:rsidRPr="00AC0DCB" w:rsidRDefault="00C84D35" w:rsidP="00FD0D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§ 41,  упр.  </w:t>
            </w:r>
            <w:r w:rsidR="006E2BB1" w:rsidRPr="00AC0DC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поль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зоваться  </w:t>
            </w:r>
            <w:proofErr w:type="gramStart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электрохимическим</w:t>
            </w:r>
            <w:proofErr w:type="gramEnd"/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  напряжений  металлов,  составлять  уравнения  химических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реакций,  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арактеризующих  свойства  металлов,  и  объяснять свойства  металлов  в  свете  представлений  об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постановка учебной задачи на основе соотнесения того, что известно и усвоено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того, что еще неизвестно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их обоснование, доказательство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6E2BB1" w:rsidRPr="00AC0DCB" w:rsidRDefault="006E2BB1" w:rsidP="001C5DC0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задач;</w:t>
            </w:r>
          </w:p>
          <w:p w:rsidR="006E2BB1" w:rsidRPr="00AC0DCB" w:rsidRDefault="006E2BB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формируют умения использовать знания в быту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774E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BB1" w:rsidRPr="00AC0DCB" w:rsidRDefault="006E2BB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Записывать уравнения реакций, характе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ризующих химические свойства ме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таллов  с  точки  зрения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</w:t>
            </w:r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лительно</w:t>
            </w:r>
            <w:proofErr w:type="spellEnd"/>
            <w:r w:rsidR="00774E81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цессов.  Соблюдать  правила  техники  безопасности  при  работе с  лабораторным  оборудованием  и  химическими  реактивами.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Л.о.8.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Взаимодействие  металлов  с  растворами  солей.  </w:t>
            </w:r>
          </w:p>
          <w:p w:rsidR="006E2BB1" w:rsidRPr="00AC0DCB" w:rsidRDefault="006E2B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BB1" w:rsidRPr="00AC0DCB" w:rsidRDefault="006E2BB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24-я неделя</w:t>
            </w:r>
          </w:p>
          <w:p w:rsidR="006E2BB1" w:rsidRPr="00AC0DCB" w:rsidRDefault="006E2B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Сплавы.  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84D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§ 42,  упр.  2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  и  строение  сплавов,  отличие  сплавов  от  металлов.  Уметь объяснять,  почему  в  технике  широко  используют  сплавы.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постановка учебной задачи на основе соотнесения того, что известно и усвоено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того, что еще неизвестно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выдвижение гипотез, их обоснование, доказательство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774E8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задач;</w:t>
            </w:r>
          </w:p>
          <w:p w:rsidR="00774E81" w:rsidRPr="00AC0DCB" w:rsidRDefault="00774E81" w:rsidP="00774E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формируют умения использовать знания в быту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Сравнивать  метал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лы  и  сплавы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24-я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Щелочные  металлы.</w:t>
            </w:r>
          </w:p>
          <w:p w:rsidR="00774E81" w:rsidRPr="00AC0DCB" w:rsidRDefault="00774E81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43  (д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о  с.  153),  упр.  1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 xml:space="preserve">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Уметь  характеризовать  щелочные  металлы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основании их положения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периодической таблице и строе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атомов,  составлять  уравнения  реакций,  характеризующих свойства  щелочных  металлов,  и  объяснять  их  в  све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  пред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ставлений  об  электролитичес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кой  диссоциации  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цели и проблемы урока используют поиск 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отношение  к учению,  готовность  и  способность  к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Характеризо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вать  положение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щелочных  металлов  в  периодической  таблице и  строение  их  атомов.  Отрабат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ывать  умение  записывать  урав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нения реакций, характериз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ующих химические свойства щелоч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металлов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Взаимодействие  щелочных металлов  </w:t>
            </w:r>
            <w:r w:rsidRPr="00BB4B6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  водой.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25-я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Соединения щелочных металлов.</w:t>
            </w:r>
          </w:p>
          <w:p w:rsidR="00774E81" w:rsidRPr="00AC0DCB" w:rsidRDefault="00774E81" w:rsidP="00357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774E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43, упр.  </w:t>
            </w:r>
            <w:r w:rsidR="00774E8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характеризовать  изменение  основных свойств  оксидов  и  гидроксидо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 щелочных  металлов  с  увели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чением  заряда  ядра  атомов  металлов,  объяснять  свойства  этих соединений  в  свете  представл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ений  об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вительных  процессах.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цели и проблемы урока используют поиск 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  и  коммуникативную  компетентность.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умение  составлять  уравнения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мические  свойства  оксидов  и  гидроксидов  щелочных  металлов с  точки  зрения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процессов  и электролитической  диссоциации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4F6B9A" w:rsidRDefault="004F6B9A" w:rsidP="004F6B9A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6B9A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4F6B9A">
              <w:rPr>
                <w:rFonts w:ascii="Times New Roman" w:hAnsi="Times New Roman"/>
                <w:sz w:val="20"/>
                <w:szCs w:val="20"/>
              </w:rPr>
              <w:t xml:space="preserve"> Образцы важнейш</w:t>
            </w:r>
            <w:r>
              <w:rPr>
                <w:rFonts w:ascii="Times New Roman" w:hAnsi="Times New Roman"/>
                <w:sz w:val="20"/>
                <w:szCs w:val="20"/>
              </w:rPr>
              <w:t>их соединений  натрия,  калия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25-я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ч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емел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ь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мета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я.  </w:t>
            </w:r>
          </w:p>
          <w:p w:rsidR="00774E81" w:rsidRPr="00AC0DCB" w:rsidRDefault="00774E81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774E81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84D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§ 44,  упр.  3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,  тестовые  задания; </w:t>
            </w:r>
          </w:p>
          <w:p w:rsidR="00774E81" w:rsidRPr="00AC0DCB" w:rsidRDefault="00774E81" w:rsidP="0001135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§ 45,  упр.  4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 тестовое  задание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.</w:t>
            </w:r>
            <w:proofErr w:type="gramEnd"/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Уметь характеризовать элементы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II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А-группы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 основании их положения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периодической таблице и строе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ния  атомов.  Уметь  составлять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уравнения  реакций,  характери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зующих  свойства  кальция  и  его  соединений,  и  объяснять  их в  свете  представлений  об  электролитической  диссоциации  и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  процессах.  Знать  качествен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ную  реакцию  на  ионы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кальция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.З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нать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 чем  обусловлена  жёсткость  воды. Уметь  разъяснять  способы  устранения  жёсткости  воды.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связи с поставленной задачей и условиями ее решения, учитывают правило в планировании и контроле способа решения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цели и проблемы урока используют поиск необходимой информации для выполнения учебных заданий с использованием учебной литературы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1C5DC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используют речевые средства для эффективного решения коммуникативных задач учитывают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муникативную компетентность в общении и сотрудничестве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взрослыми  и  сверстниками.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774E81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Отработка умений  записывать  уравнения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мические  свойства  щелочноземельных  металлов  с  точки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ельных  процессов  и  электроли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тической  диссоциации.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B68" w:rsidRDefault="004F6B9A" w:rsidP="004F6B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Д.</w:t>
            </w:r>
            <w:r w:rsidRPr="00BB4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 xml:space="preserve">Взаимодействие  </w:t>
            </w:r>
            <w:proofErr w:type="spellStart"/>
            <w:proofErr w:type="gramStart"/>
            <w:r w:rsidR="00BB4B68" w:rsidRPr="00BB4B68">
              <w:rPr>
                <w:rFonts w:ascii="Times New Roman" w:hAnsi="Times New Roman"/>
                <w:sz w:val="20"/>
                <w:szCs w:val="20"/>
              </w:rPr>
              <w:t>щёлочно</w:t>
            </w:r>
            <w:proofErr w:type="spellEnd"/>
            <w:r w:rsidR="00BB4B68" w:rsidRPr="00BB4B68">
              <w:rPr>
                <w:rFonts w:ascii="Times New Roman" w:hAnsi="Times New Roman"/>
                <w:sz w:val="20"/>
                <w:szCs w:val="20"/>
              </w:rPr>
              <w:t>-земельных</w:t>
            </w:r>
            <w:proofErr w:type="gramEnd"/>
            <w:r w:rsidR="00BB4B68" w:rsidRPr="00BB4B68">
              <w:rPr>
                <w:rFonts w:ascii="Times New Roman" w:hAnsi="Times New Roman"/>
                <w:sz w:val="20"/>
                <w:szCs w:val="20"/>
              </w:rPr>
              <w:t xml:space="preserve"> металлов  </w:t>
            </w:r>
            <w:r w:rsidR="00BB4B68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>водой.</w:t>
            </w:r>
            <w:r w:rsidR="00BB4B68" w:rsidRPr="00EB3C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F6B9A" w:rsidRDefault="00BB4B68" w:rsidP="004F6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3C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6B9A"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>Образцы важнейших природных  соединений магния,  кальция,</w:t>
            </w:r>
            <w:r w:rsidR="004F6B9A" w:rsidRPr="004F6B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4F6B9A" w:rsidRDefault="004F6B9A" w:rsidP="004F6B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74E81" w:rsidRPr="00AC0DCB" w:rsidRDefault="00774E81" w:rsidP="004F6B9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Л.о.9.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Ознакомление  со  свойствами  и превращениями  карбонатов  и  гидрокарбонатов.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26-я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Алюминий.  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774E81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84D35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46,  упр. </w:t>
            </w:r>
            <w:r w:rsidR="00C84D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тестовые  задания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составлять  уравнения  химических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реакций,  характеризующих  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 свойства  алюминия,  объ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яснять  эти  реакции  в  свете  представлений  об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 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ориентируются на позицию партнера в общении  и взаимодействии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навыки  составления  уравнен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ий  </w:t>
            </w:r>
            <w:proofErr w:type="spellStart"/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ных  реакций.  Обсуждать  демонстрационный  эксперимент. Описывать  свойства 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4F6B9A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Д.</w:t>
            </w:r>
            <w:r w:rsidRPr="00BB4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BB4B68" w:rsidRPr="00BB4B68">
              <w:rPr>
                <w:rFonts w:ascii="Times New Roman" w:hAnsi="Times New Roman"/>
                <w:sz w:val="20"/>
                <w:szCs w:val="20"/>
              </w:rPr>
              <w:t>Взаимодействие  алюминия  с  водой.</w:t>
            </w:r>
            <w:r w:rsidR="00BB4B68" w:rsidRPr="00EB3C5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Образцы важнейших природных  соединений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алюминия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26-я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Амфотерность  оксида  и  гидроксида  алюминия.  </w:t>
            </w:r>
          </w:p>
          <w:p w:rsidR="00774E81" w:rsidRPr="00AC0DCB" w:rsidRDefault="00774E81" w:rsidP="005517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50E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§ 47,  упр.  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доказ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ывать  амфотерный  характер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единения,  составлять  уравнения  соответствующих  химических реакций  и  объяснять  их  в  св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ете  представлений  об  электро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и ориентируются на позицию партнера в общении  и взаимодействии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Отрабатывать навыки  проведения  химического  эксперимента.  Соблюдать правила  техники  безопасности.  Практически  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д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оказыв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ать  ам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фотерный  характер  оксидов 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и  гидроксидов  алюминия.  Опи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сывать  изучаемые  вещества  в  ходе  проведения  химического эксперимента.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AB506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Л.о.10.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Получение  гидроксида  алюминия  и  взаимодействие  его  с  кислотами  и  щелочами.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</w:t>
            </w:r>
          </w:p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27-я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Железо.  </w:t>
            </w:r>
          </w:p>
          <w:p w:rsidR="00774E81" w:rsidRPr="00AC0DCB" w:rsidRDefault="00774E81" w:rsidP="006D5E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6D5E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EBC">
              <w:rPr>
                <w:rFonts w:ascii="Times New Roman" w:hAnsi="Times New Roman" w:cs="Times New Roman"/>
                <w:sz w:val="20"/>
                <w:szCs w:val="20"/>
              </w:rPr>
              <w:t>§ 48,  упр.  2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строение  атома  железа,  физические  и химические свойства железа. Уметь разъяснять свойства железа в  свете  представлений  об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-восстановительных процессах  и  электролитической  диссоциации.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ормировать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</w:t>
            </w:r>
            <w:r w:rsidR="00B50EB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ровню  развития  науки,  и  ком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муникативную компетентность в общении и сотрудничестве со сверстниками  в  процессе  учебной  деятельности.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50EB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Отрабатывать умение  составлять  уравнения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реакций,  характеризующих  хи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мические  свойства  железа  с  точки  зрения  </w:t>
            </w:r>
            <w:proofErr w:type="spellStart"/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становительных  процессов.  Самостоятельно  ра</w:t>
            </w:r>
            <w:r w:rsidR="00B50EBC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ботать  с  учеб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ником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4B68" w:rsidRDefault="004F6B9A" w:rsidP="00BB4B68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B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Д.</w:t>
            </w:r>
            <w:r w:rsidRPr="00BB4B6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F6B9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Образцы </w:t>
            </w:r>
            <w:r w:rsidR="00BB4B68">
              <w:rPr>
                <w:rFonts w:ascii="Times New Roman" w:eastAsia="Calibri" w:hAnsi="Times New Roman" w:cs="Times New Roman"/>
                <w:sz w:val="20"/>
                <w:szCs w:val="20"/>
              </w:rPr>
              <w:t>руд железа.</w:t>
            </w:r>
          </w:p>
          <w:p w:rsidR="00774E81" w:rsidRPr="00AC0DCB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Сжигание  железа  в  кислороде  и  хлоре.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27-я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E40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Соединения  железа и их свойства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::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gramEnd"/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ид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ы и 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 железа(II и I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I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I). Коррозия  металлов и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 способы  защиты  от  коррозии.</w:t>
            </w:r>
          </w:p>
          <w:p w:rsidR="00B43F20" w:rsidRDefault="00B43F20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144E40" w:rsidRDefault="00C84D35" w:rsidP="00144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E40">
              <w:rPr>
                <w:rFonts w:ascii="Times New Roman" w:hAnsi="Times New Roman" w:cs="Times New Roman"/>
                <w:sz w:val="20"/>
                <w:szCs w:val="20"/>
              </w:rPr>
              <w:t>§ 49,  упр.  3</w:t>
            </w:r>
            <w:r w:rsidR="00144E40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свойства  соединений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(II)  и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Fe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(III). Уметь  составлять  уравнения  соответствующих  реакций  в  свете представлений  об  электролит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ической  диссоциации  и  </w:t>
            </w:r>
            <w:proofErr w:type="spellStart"/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окисли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тельно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-восстановительных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процессах.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с поставленной задачей и условиями ее решения, оценивают правильность выполнения действия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собственной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Формировать  целостное  миров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уровню  развития  науки,  комму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никативную  компетентность  в  общении  и  сотрудничестве  со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сверстниками  и  взрослыми.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Отрабатывать экспериментальные  умения,  с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облюдать  правила  техники  без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опасности.  Отрабатывать  умение  записывать  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уравнения  реак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ций,  характеризующих  химичес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кие  свойства  соединений  желе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за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с  точки  зрения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окислительно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-восстановительных  процессов и  электролитической  диссоциации.  Самостоятельно  работать  с учебником.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lastRenderedPageBreak/>
              <w:t>Л.о.11.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Качественные  реакции  на  ионы  Fe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 xml:space="preserve">2+ 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и  Fe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3+</w:t>
            </w:r>
          </w:p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28-я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 работа  6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.   Решение  экспериментальных  задач  по  теме  «Металлы  и  их соединения».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§ 49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Уметь  применять  теоретические  знания  на практике,  объяснять  наблюдения  и  результаты  проводимых опытов,  характеризовать  условия  течения  реакций  до  конца  в растворах  электролитов.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пошаговый контроль по результату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Строят речевое высказывание в устной и письменной форме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Развивать  умения  оценивать  ситуацию  и оперативно  принимать  решени</w:t>
            </w:r>
            <w:r w:rsidR="00144E4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е,  находить  адекватные  спосо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  взаимодействия  с  одноклассниками  во  время  проведения практической  работы.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144E4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Соблюдать правила  техники  безопасности  при  работе  с  лабораторным оборудованием  и  химическими  реактивами,  оказывать  первую помощь  при  ожогах  и  травмах,  п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олученных  при  работе  с  реакт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ивами  и  лабораторным  оборудованием,  исследовать  свойства изучаемых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28-я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Обобщающий урок по теме «Металлы»</w:t>
            </w:r>
          </w:p>
          <w:p w:rsidR="00E80413" w:rsidRPr="00AC0DCB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144E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144E40">
              <w:rPr>
                <w:rFonts w:ascii="Times New Roman" w:hAnsi="Times New Roman" w:cs="Times New Roman"/>
                <w:sz w:val="20"/>
                <w:szCs w:val="20"/>
              </w:rPr>
              <w:t>овторить  тему  «Металлы».  Под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готовиться  к  контрольной  работе.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144E40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Обобщить знания по теме «Металлы»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Вносят необходимые коррективы в действие после его завершения на основе его и учета характера сделанных ошибок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144E40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целостное  миров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ответствующее  современному 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уровню  развития  науки,  комму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никативную  компетентность  в  общении  и  сотрудничестве  со сверстниками  и  взрослыми.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B43F20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Отрабатыва</w:t>
            </w:r>
            <w:r w:rsidR="00144E4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ть умения по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записи уравнений химических реакций, решению задач по теме «Металлы»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29-я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 работа №3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по  теме  «Металлы».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774E81" w:rsidRPr="00AC0DCB" w:rsidRDefault="00774E81" w:rsidP="00A7708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итоговый и  пошаговый контроль по результату</w:t>
            </w:r>
          </w:p>
          <w:p w:rsidR="00774E81" w:rsidRPr="00AC0DCB" w:rsidRDefault="00774E81" w:rsidP="00B43F2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строят 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письменной форме.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Формировать  ответственное  отношение  к учению,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готовность  и  способность  к  саморазвитию  и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B43F20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Самостоятель</w:t>
            </w:r>
            <w:r w:rsidR="00774E81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елённой  сложности  по  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пройден</w:t>
            </w:r>
            <w:r w:rsidR="00774E81"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29-я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Default="00774E81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ки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>х ве</w:t>
            </w:r>
            <w:r w:rsidRPr="00AC0DCB">
              <w:rPr>
                <w:rFonts w:ascii="Times New Roman" w:eastAsia="Calibri" w:hAnsi="Times New Roman" w:cs="Times New Roman"/>
                <w:spacing w:val="-3"/>
                <w:sz w:val="20"/>
                <w:szCs w:val="20"/>
              </w:rPr>
              <w:t>щ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еств. Гомология  и  изомерия. 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с</w:t>
            </w:r>
            <w:r w:rsidRPr="00AC0DCB">
              <w:rPr>
                <w:rFonts w:ascii="Times New Roman" w:eastAsia="Calibri" w:hAnsi="Times New Roman" w:cs="Times New Roman"/>
                <w:i/>
                <w:spacing w:val="-3"/>
                <w:sz w:val="20"/>
                <w:szCs w:val="20"/>
              </w:rPr>
              <w:t>т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ч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ки </w:t>
            </w:r>
            <w:r w:rsidRPr="00AC0DCB">
              <w:rPr>
                <w:rFonts w:ascii="Times New Roman" w:eastAsia="Calibri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ево</w:t>
            </w:r>
            <w:r w:rsidRPr="00AC0DCB">
              <w:rPr>
                <w:rFonts w:ascii="Times New Roman" w:eastAsia="Calibri" w:hAnsi="Times New Roman" w:cs="Times New Roman"/>
                <w:i/>
                <w:spacing w:val="2"/>
                <w:sz w:val="20"/>
                <w:szCs w:val="20"/>
              </w:rPr>
              <w:t>д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ор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в: 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ир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ы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й </w:t>
            </w:r>
            <w:r w:rsidRPr="00AC0DCB">
              <w:rPr>
                <w:rFonts w:ascii="Times New Roman" w:eastAsia="Calibri" w:hAnsi="Times New Roman" w:cs="Times New Roman"/>
                <w:i/>
                <w:spacing w:val="-2"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а</w:t>
            </w:r>
            <w:r w:rsidRPr="00AC0DCB">
              <w:rPr>
                <w:rFonts w:ascii="Times New Roman" w:eastAsia="Calibri" w:hAnsi="Times New Roman" w:cs="Times New Roman"/>
                <w:i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, 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ефть, </w:t>
            </w:r>
            <w:r w:rsidRPr="00AC0DCB">
              <w:rPr>
                <w:rFonts w:ascii="Times New Roman" w:eastAsia="Calibri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г</w:t>
            </w:r>
            <w:r w:rsidRPr="00AC0DCB">
              <w:rPr>
                <w:rFonts w:ascii="Times New Roman" w:eastAsia="Calibri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eastAsia="Calibri" w:hAnsi="Times New Roman" w:cs="Times New Roman"/>
                <w:i/>
                <w:spacing w:val="-1"/>
                <w:sz w:val="20"/>
                <w:szCs w:val="20"/>
              </w:rPr>
              <w:t>ль</w:t>
            </w:r>
            <w:r w:rsidRPr="00AC0DCB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r w:rsidRPr="00AC0D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B43F20" w:rsidRPr="00AC0DCB" w:rsidRDefault="00B43F20" w:rsidP="00612E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51,  упр.  6,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поня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тия «органическая химия», «орга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нические  вещества»,  «углеводороды»,  «структурные  формулы». Знать отличия органических веществ 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gram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неорганических. Уметь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составлять  структурные  формулы  простейших  углеводородов.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планируют свои действия в соответствии с поставленной задачей и условиями ее реализации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Познавательные: 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ставят и формулируют цели и проблемы урока; осознанно и произвольно строят в устной и письменной форме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владение монологической и диалогической формами речи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российскую  гражданскую  иден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тичность,  патриотизм,  уважение  к  своему  народу.  Воспитывать чувство  гордости  за  отечественную  науку.  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  Вырабатывать  умение  составлять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ные  формулы  органических  веществ.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Модели  молекул  органических соединений.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30-я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Предельные углеводороды  (метан, этан).</w:t>
            </w:r>
          </w:p>
          <w:p w:rsidR="00774E81" w:rsidRPr="00AC0DCB" w:rsidRDefault="00774E81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B43F20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§ 52,  упр.  2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.  Подготовить  устные сообщения  о  применении  метана,  о  его  роли  в  парниковом эффекте.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 отдельных  представителей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(метан,  этан,  пропан,  бутан),  их  физические  и  химические свойства, определения гомологов, гомологического ряда. Уметь составлять  структурные  формулы  </w:t>
            </w:r>
            <w:proofErr w:type="spell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различают способ и результат действия 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 под руководством учителя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экологическое  мышление  на основе  признания  ценности  жизни  во  всех  её  проявлениях  и осознания  необходимости  ответств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енного,  бережного  отноше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ния  к  окружающей  среде.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  Отрабатыват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ь  умения  составлять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ные  формулы  </w:t>
            </w:r>
            <w:proofErr w:type="spellStart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алканов</w:t>
            </w:r>
            <w:proofErr w:type="spellEnd"/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,  определять  гомологи  углеводородов.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Горение  углеводородов  и  обнаружение  продуктов  их  горения.  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30-я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Непредельные углеводороды (этилен)</w:t>
            </w:r>
          </w:p>
          <w:p w:rsidR="00774E81" w:rsidRPr="00AC0DCB" w:rsidRDefault="00774E81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774E81" w:rsidP="00E45F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§ 53, 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упр.  5. § 54,  упр.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структ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урные  формулы  этилена  и  аце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тилена,  их  физические  и  химические  свойства,  качественные реакции  на  непредельные  углеводороды.  Уметь  составлять структурные  формулы  гомологов  этилена  и  ацети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лена,  запи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сывать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уравнение  реакции  полимеризации.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 реа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кцию  полимеризации,  уметь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ставлять  уравнения  реакций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полимеризации.  Иметь  представ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ление  о  полиэтилене,  полипропилене  и  поливинилхлориде.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готовность  и  способность  к образованию,  в  том  числе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самообразованию,  основы  эколо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гического  мышления.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F20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  Отрабатыват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ь  умения  составлять  структур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ные  формулы  органических  веществ,  записывать  уравнения реакций,  характеризующих  с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войства  непредельных  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углеводо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родов.</w:t>
            </w:r>
          </w:p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Извлекать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информацию  из  различных  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точников.  Использовать  справочную  литературу,  в  том  числе и  на  электронных  носителях.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Default="00BB4B68" w:rsidP="00BB4B68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lastRenderedPageBreak/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>Получение</w:t>
            </w:r>
            <w:proofErr w:type="spellEnd"/>
            <w:r w:rsidRPr="00BB4B68">
              <w:rPr>
                <w:rFonts w:ascii="Times New Roman" w:hAnsi="Times New Roman"/>
                <w:sz w:val="20"/>
                <w:szCs w:val="20"/>
              </w:rPr>
              <w:t xml:space="preserve">  этилена.  Качественные  реакции  на  этилен.</w:t>
            </w:r>
          </w:p>
          <w:p w:rsidR="00BB4B68" w:rsidRPr="00BB4B68" w:rsidRDefault="00BB4B68" w:rsidP="00BB4B68">
            <w:pPr>
              <w:tabs>
                <w:tab w:val="left" w:pos="1131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B68">
              <w:rPr>
                <w:rFonts w:ascii="Times New Roman" w:eastAsia="Calibri" w:hAnsi="Times New Roman" w:cs="Times New Roman"/>
                <w:sz w:val="20"/>
                <w:szCs w:val="20"/>
              </w:rPr>
              <w:t>Образцы  изделий  из  полиэтилена,  полипропилена</w:t>
            </w:r>
          </w:p>
          <w:p w:rsidR="00BB4B68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31-я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62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щ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 с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я.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Спирты (мета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эта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8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, 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иц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),  </w:t>
            </w:r>
          </w:p>
          <w:p w:rsidR="00774E81" w:rsidRPr="00AC0DCB" w:rsidRDefault="00774E81" w:rsidP="00DA5C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6377">
              <w:rPr>
                <w:rFonts w:ascii="Times New Roman" w:hAnsi="Times New Roman" w:cs="Times New Roman"/>
                <w:sz w:val="20"/>
                <w:szCs w:val="20"/>
              </w:rPr>
              <w:t>§ 55 упр.3.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Решить  задачи  на  примеси  из пособия  «Химия.  Задачник  с  «помощником».  8—9  классы».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определение спиртов, общую формулу одноатомных  спиртов,  физиологическое  действие  метанола  и этанола.  Характеризовать  свой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ства  одноатомных  и  многоатом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ных  спиртов.  Уметь  составлять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уравнения  реакций,  характери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зующих  свойства  одноатомных  спиртов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способность  к  саморазвитию.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лекции.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Растворение  этилового  спирта  в  воде.  Растворение  глицерина  в  воде.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31-я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F20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Карбоновые  кислоты (уксусная кислота, аминоуксусная кислота, стеариновая и олеиновая кислоты).  Сложные эфиры. Би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л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ж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>ы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в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еществ</w:t>
            </w:r>
            <w:r w:rsidRPr="00AC0DC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>а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. Жиры.  </w:t>
            </w:r>
          </w:p>
          <w:p w:rsidR="00B43F20" w:rsidRDefault="00B43F20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</w:t>
            </w:r>
            <w:r w:rsidR="00EA6377">
              <w:rPr>
                <w:rFonts w:ascii="Times New Roman" w:hAnsi="Times New Roman" w:cs="Times New Roman"/>
                <w:sz w:val="20"/>
                <w:szCs w:val="20"/>
              </w:rPr>
              <w:t xml:space="preserve"> 56,  упр.  5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,  тестовые  задания.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фо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рмулы муравьиной и уксусной кис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лот.  Уметь  составлять  уравнен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ия  химических  реакций,  харак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теризующих  общие  свойства  кислот,  на  примере  муравьиной и  уксусной  кислот.  Уметь  записывать  реакцию  этерификации. Знать  биологическую  роль  жиров</w:t>
            </w:r>
            <w:proofErr w:type="gramStart"/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..</w:t>
            </w:r>
            <w:proofErr w:type="gramEnd"/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контролируют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современному  уровню  развития  науки.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Составлять конспект  урока.  Использовать  ранее  полученные  знания  при изучении  нового  материала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BB4B68" w:rsidRDefault="00BB4B68" w:rsidP="00BB4B68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Получение  и  свойства  уксусной  кислоты. Исследование  свойств  жиров:  растворимость  в воде  и  органических  растворителях.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32-я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Углеводы (глюкоза).</w:t>
            </w:r>
          </w:p>
          <w:p w:rsidR="00774E81" w:rsidRPr="00AC0DCB" w:rsidRDefault="00774E81" w:rsidP="00DD6D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774E81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84D35"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="00C84D35"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§ 5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>7. Подготовить электронные пре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зентации  по  применению  рассмотренных  углеводов.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Знать  молекулярные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формулы  глюкозы  и сахарозы,  качественную  реакцию  на  глюкозу,  биологическую роль  глюкозы  и  сахарозы,  молекулярные  формулы  крахмала  и целлюлозы,  сходство  и  различие  этих  углеводов,  качественную реакцию  на  крахмал.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Формировать 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познавательную  и  информационную  культуру,  в  том  чис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  развитие  навыков  самостоя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тельной  работы  с  учебными  пособиями,  книгами,  доступными инструментами  и  техническими  средствами  информационных технологий.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 xml:space="preserve">Составлять конспект 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изучаемого  параграфа.  Готовить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BB4B6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B4B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Д.</w:t>
            </w:r>
            <w:r w:rsidRPr="00BB4B68">
              <w:rPr>
                <w:rFonts w:ascii="Times New Roman" w:hAnsi="Times New Roman"/>
                <w:sz w:val="20"/>
                <w:szCs w:val="20"/>
              </w:rPr>
              <w:t xml:space="preserve"> Качественная  </w:t>
            </w:r>
            <w:r w:rsidRPr="00BB4B68">
              <w:rPr>
                <w:rFonts w:ascii="Times New Roman" w:hAnsi="Times New Roman"/>
                <w:sz w:val="20"/>
                <w:szCs w:val="20"/>
              </w:rPr>
              <w:lastRenderedPageBreak/>
              <w:t>реакция  на  глюкозу  и  крахмал</w:t>
            </w:r>
            <w:r w:rsidRPr="0073770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 32-я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4E81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Белки. Химия  и  здоровье</w:t>
            </w:r>
            <w:r w:rsidRPr="00AC0DCB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 Витамины. Лекарственные вещества.</w:t>
            </w:r>
          </w:p>
          <w:p w:rsidR="00774E81" w:rsidRPr="00AC0DCB" w:rsidRDefault="00774E81" w:rsidP="00C34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74E81" w:rsidRPr="00AC0DCB" w:rsidRDefault="00C84D35" w:rsidP="00B43F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§ 58,</w:t>
            </w:r>
            <w:r w:rsidR="00B43F20">
              <w:rPr>
                <w:rFonts w:ascii="Times New Roman" w:hAnsi="Times New Roman" w:cs="Times New Roman"/>
                <w:sz w:val="20"/>
                <w:szCs w:val="20"/>
              </w:rPr>
              <w:t xml:space="preserve">  упр.  1—5.  Подготовить  элек</w:t>
            </w:r>
            <w:r w:rsidR="00774E81" w:rsidRPr="00AC0DCB">
              <w:rPr>
                <w:rFonts w:ascii="Times New Roman" w:hAnsi="Times New Roman" w:cs="Times New Roman"/>
                <w:sz w:val="20"/>
                <w:szCs w:val="20"/>
              </w:rPr>
              <w:t>тронные  презентации  по  теме  «Биологическая  роль  белков».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Знать  состав,  свойства  и  биологическую роль  аминокислот  и  белков.  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Иметь  представление  о  фермен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тах  и  гормонах.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774E81" w:rsidRPr="00AC0DCB" w:rsidRDefault="00774E81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B43F20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целостное  мировоззрение,  со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ответствующее  уровню  развития  науки,  а  также  ответственное отношение  к  учению,  готовност</w:t>
            </w:r>
            <w:r w:rsidR="00B43F2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ь  и  способность  к  саморазви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тию  и  самообразованию.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E81" w:rsidRPr="00AC0DCB" w:rsidRDefault="00774E81" w:rsidP="00C34F25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Составлять 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конспект  изучаемого  парагра</w:t>
            </w:r>
            <w:r w:rsidR="00B43F20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фа.  Готовить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  <w:p w:rsidR="00774E81" w:rsidRPr="00AC0DCB" w:rsidRDefault="00774E81" w:rsidP="00DD6DA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E81" w:rsidRPr="00AC0DCB" w:rsidRDefault="00774E81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33-я неделя</w:t>
            </w:r>
          </w:p>
          <w:p w:rsidR="00774E81" w:rsidRPr="00AC0DCB" w:rsidRDefault="00774E8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Х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м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чес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 за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г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r w:rsidRPr="00AC0DCB">
              <w:rPr>
                <w:rFonts w:ascii="Times New Roman" w:hAnsi="Times New Roman" w:cs="Times New Roman"/>
                <w:i/>
                <w:spacing w:val="-3"/>
                <w:sz w:val="20"/>
                <w:szCs w:val="20"/>
              </w:rPr>
              <w:t>з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н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и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е 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к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pacing w:val="-4"/>
                <w:sz w:val="20"/>
                <w:szCs w:val="20"/>
              </w:rPr>
              <w:t>у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жающей с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р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е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ы и его </w:t>
            </w:r>
            <w:r w:rsidRPr="00AC0DCB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>п</w:t>
            </w:r>
            <w:r w:rsidRPr="00AC0DCB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>о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сле</w:t>
            </w:r>
            <w:r w:rsidRPr="00AC0DCB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д</w:t>
            </w:r>
            <w:r w:rsidRPr="00AC0DCB">
              <w:rPr>
                <w:rFonts w:ascii="Times New Roman" w:hAnsi="Times New Roman" w:cs="Times New Roman"/>
                <w:i/>
                <w:sz w:val="20"/>
                <w:szCs w:val="20"/>
              </w:rPr>
              <w:t>ствия.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 Правила  безопасности  при  работе  со  средствами бытовой  химии.</w:t>
            </w:r>
          </w:p>
          <w:p w:rsidR="00E80413" w:rsidRDefault="00E80413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377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подготовить сообщения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Знать о химическом загрязнении окружающей среды и его последствиях, правилах работы со средствами бытовой химии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различают способ и результат действия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владеют общим приемом решения задач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EA6377" w:rsidRPr="00AC0DCB" w:rsidRDefault="00EA6377" w:rsidP="00F93E4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договариваются о совместной деятельности, приходят к общему решению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Формировать  познавательную  и  информационную  культуру,  в  том  чис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  развитие  навыков  самостоя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тельной  работы  с  учебными  пособиями,  книгами,  доступными инструментами  и  техническими  средствами  информационных 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технологий.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Готовить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  электронные  пре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зентации  по  теме  урока.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33-я 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4D35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Обобщающий  урок  по  теме  «Важнейшие органические  соединения».</w:t>
            </w:r>
          </w:p>
          <w:p w:rsid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6377" w:rsidRPr="00C84D35" w:rsidRDefault="00C84D35" w:rsidP="00C84D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подготовиться к </w:t>
            </w:r>
            <w:proofErr w:type="spellStart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контр</w:t>
            </w:r>
            <w:proofErr w:type="gramStart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аботе</w:t>
            </w:r>
            <w:proofErr w:type="spellEnd"/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80413" w:rsidP="00437173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Знать строение и   </w:t>
            </w:r>
            <w:r w:rsidR="005B7CEA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свойства органических соединений. Уметь определять принадлежность к определённому классу по формуле вещества, записывать основные уравнения химических реакций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Регулятивные: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вносят необходимые коррективы в действие после его завершения на основе его учета сделанных ошибок. </w:t>
            </w: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Познавательные: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строят речевое высказывание в устной и письменной форме</w:t>
            </w:r>
          </w:p>
          <w:p w:rsidR="005B7CEA" w:rsidRPr="00AC0DCB" w:rsidRDefault="005B7CEA" w:rsidP="005B7CEA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Коммуникативные:</w:t>
            </w:r>
          </w:p>
          <w:p w:rsidR="00EA6377" w:rsidRPr="00AC0DCB" w:rsidRDefault="005B7CEA" w:rsidP="005B7CE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корректируют действия партнера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5B7CEA" w:rsidP="00863398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 ответственное  отношение  к учению,  готовность  и  способность  к  саморазвитию.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5B7CEA" w:rsidP="00D95CCC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Работа в парах и группах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34-я 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377" w:rsidRPr="00AC0DCB" w:rsidTr="00774E81">
        <w:trPr>
          <w:trHeight w:val="277"/>
        </w:trPr>
        <w:tc>
          <w:tcPr>
            <w:tcW w:w="2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Default="00EA6377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 за курс химии основной школы.</w:t>
            </w:r>
          </w:p>
          <w:p w:rsidR="00C84D35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4D35" w:rsidRPr="00AC0DCB" w:rsidRDefault="00C84D35" w:rsidP="006D44F3">
            <w:pPr>
              <w:tabs>
                <w:tab w:val="left" w:pos="978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Д/з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C84D3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задания нет</w:t>
            </w: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ind w:right="-6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Уметь  использовать  приобретённые  знания.  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Регулятивные:</w:t>
            </w:r>
          </w:p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>осуществляют итоговый и  пошаговый контроль по результату</w:t>
            </w:r>
          </w:p>
          <w:p w:rsidR="00EA6377" w:rsidRPr="00AC0DCB" w:rsidRDefault="00EA6377" w:rsidP="00F9562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AC0DC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строят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Pr="00AC0DCB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письменной форме. </w:t>
            </w:r>
          </w:p>
        </w:tc>
        <w:tc>
          <w:tcPr>
            <w:tcW w:w="6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tabs>
                <w:tab w:val="left" w:pos="2019"/>
              </w:tabs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Формировать  ответственное  отношение  к учению,  готовность  и  способность  к  саморазвитию  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само</w:t>
            </w: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образованию.</w:t>
            </w:r>
          </w:p>
        </w:tc>
        <w:tc>
          <w:tcPr>
            <w:tcW w:w="6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6377" w:rsidRPr="00AC0DCB" w:rsidRDefault="00EA6377" w:rsidP="00F9562D">
            <w:pPr>
              <w:spacing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Самостоятель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  выполнять  задания  опред</w:t>
            </w:r>
            <w:r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елённой  сложности  по  пройден</w:t>
            </w:r>
            <w:r w:rsidRPr="00AC0DCB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ному  материалу.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6377" w:rsidRPr="00AC0DCB" w:rsidRDefault="00EA6377" w:rsidP="005B59F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C0DC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 34-я неделя</w:t>
            </w:r>
          </w:p>
          <w:p w:rsidR="00EA6377" w:rsidRPr="00AC0DCB" w:rsidRDefault="00EA637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56B7" w:rsidRPr="00AC0DCB" w:rsidRDefault="00E056B7">
      <w:pPr>
        <w:rPr>
          <w:rFonts w:ascii="Times New Roman" w:hAnsi="Times New Roman" w:cs="Times New Roman"/>
          <w:sz w:val="20"/>
          <w:szCs w:val="20"/>
        </w:rPr>
      </w:pPr>
    </w:p>
    <w:sectPr w:rsidR="00E056B7" w:rsidRPr="00AC0DCB" w:rsidSect="00096565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EFE" w:rsidRDefault="007F0EFE" w:rsidP="00D055ED">
      <w:pPr>
        <w:spacing w:after="0" w:line="240" w:lineRule="auto"/>
      </w:pPr>
      <w:r>
        <w:separator/>
      </w:r>
    </w:p>
  </w:endnote>
  <w:endnote w:type="continuationSeparator" w:id="0">
    <w:p w:rsidR="007F0EFE" w:rsidRDefault="007F0EFE" w:rsidP="00D0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EFE" w:rsidRDefault="007F0EFE" w:rsidP="00D055ED">
      <w:pPr>
        <w:spacing w:after="0" w:line="240" w:lineRule="auto"/>
      </w:pPr>
      <w:r>
        <w:separator/>
      </w:r>
    </w:p>
  </w:footnote>
  <w:footnote w:type="continuationSeparator" w:id="0">
    <w:p w:rsidR="007F0EFE" w:rsidRDefault="007F0EFE" w:rsidP="00D055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B56B7"/>
    <w:multiLevelType w:val="multilevel"/>
    <w:tmpl w:val="E79E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4973CF"/>
    <w:multiLevelType w:val="multilevel"/>
    <w:tmpl w:val="4AE6B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EC0865"/>
    <w:multiLevelType w:val="multilevel"/>
    <w:tmpl w:val="9C562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30"/>
    <w:rsid w:val="00011359"/>
    <w:rsid w:val="00086BC0"/>
    <w:rsid w:val="00086C77"/>
    <w:rsid w:val="00096565"/>
    <w:rsid w:val="000E243B"/>
    <w:rsid w:val="000E3C63"/>
    <w:rsid w:val="000E4C29"/>
    <w:rsid w:val="000F4802"/>
    <w:rsid w:val="00144E40"/>
    <w:rsid w:val="001A57DE"/>
    <w:rsid w:val="001B6140"/>
    <w:rsid w:val="001C5DC0"/>
    <w:rsid w:val="001D717B"/>
    <w:rsid w:val="001F32B5"/>
    <w:rsid w:val="002037DA"/>
    <w:rsid w:val="00246776"/>
    <w:rsid w:val="00256223"/>
    <w:rsid w:val="002752F7"/>
    <w:rsid w:val="002A7514"/>
    <w:rsid w:val="002B425A"/>
    <w:rsid w:val="002C6CAA"/>
    <w:rsid w:val="002E08A4"/>
    <w:rsid w:val="0031085F"/>
    <w:rsid w:val="00321AAA"/>
    <w:rsid w:val="0035070E"/>
    <w:rsid w:val="00357890"/>
    <w:rsid w:val="00386FCF"/>
    <w:rsid w:val="003F2348"/>
    <w:rsid w:val="004119B5"/>
    <w:rsid w:val="00426E77"/>
    <w:rsid w:val="00434385"/>
    <w:rsid w:val="00434A6E"/>
    <w:rsid w:val="00437173"/>
    <w:rsid w:val="004967C2"/>
    <w:rsid w:val="004B7E4F"/>
    <w:rsid w:val="004D354F"/>
    <w:rsid w:val="004D5329"/>
    <w:rsid w:val="004F6B9A"/>
    <w:rsid w:val="00523E77"/>
    <w:rsid w:val="0055176E"/>
    <w:rsid w:val="00560F74"/>
    <w:rsid w:val="00574C91"/>
    <w:rsid w:val="005B15A7"/>
    <w:rsid w:val="005B59F9"/>
    <w:rsid w:val="005B7CEA"/>
    <w:rsid w:val="005C435F"/>
    <w:rsid w:val="00612E4B"/>
    <w:rsid w:val="00616372"/>
    <w:rsid w:val="00620994"/>
    <w:rsid w:val="00623073"/>
    <w:rsid w:val="0064150D"/>
    <w:rsid w:val="00662170"/>
    <w:rsid w:val="006A2AD3"/>
    <w:rsid w:val="006D44F3"/>
    <w:rsid w:val="006D5EA7"/>
    <w:rsid w:val="006E2BB1"/>
    <w:rsid w:val="006F04CC"/>
    <w:rsid w:val="00703CD9"/>
    <w:rsid w:val="00774E81"/>
    <w:rsid w:val="007868A7"/>
    <w:rsid w:val="00791C22"/>
    <w:rsid w:val="007E3E60"/>
    <w:rsid w:val="007F05C7"/>
    <w:rsid w:val="007F0EFE"/>
    <w:rsid w:val="00807D11"/>
    <w:rsid w:val="00821F1B"/>
    <w:rsid w:val="00863398"/>
    <w:rsid w:val="00960287"/>
    <w:rsid w:val="00977D4F"/>
    <w:rsid w:val="009A7979"/>
    <w:rsid w:val="009B032B"/>
    <w:rsid w:val="009D0D31"/>
    <w:rsid w:val="009F65C5"/>
    <w:rsid w:val="00A0188C"/>
    <w:rsid w:val="00A4362B"/>
    <w:rsid w:val="00A77081"/>
    <w:rsid w:val="00A85CF9"/>
    <w:rsid w:val="00AA4592"/>
    <w:rsid w:val="00AB5061"/>
    <w:rsid w:val="00AC0DCB"/>
    <w:rsid w:val="00AD7076"/>
    <w:rsid w:val="00B37E89"/>
    <w:rsid w:val="00B41ED2"/>
    <w:rsid w:val="00B43F20"/>
    <w:rsid w:val="00B50EBC"/>
    <w:rsid w:val="00B74231"/>
    <w:rsid w:val="00B82BA2"/>
    <w:rsid w:val="00B84A0E"/>
    <w:rsid w:val="00B86D59"/>
    <w:rsid w:val="00B91B1B"/>
    <w:rsid w:val="00BA57DD"/>
    <w:rsid w:val="00BB31C7"/>
    <w:rsid w:val="00BB3BA1"/>
    <w:rsid w:val="00BB4B68"/>
    <w:rsid w:val="00BD0D30"/>
    <w:rsid w:val="00C218D7"/>
    <w:rsid w:val="00C34F25"/>
    <w:rsid w:val="00C47AE5"/>
    <w:rsid w:val="00C84D35"/>
    <w:rsid w:val="00C8735F"/>
    <w:rsid w:val="00C91F8E"/>
    <w:rsid w:val="00C96C70"/>
    <w:rsid w:val="00CB4E4A"/>
    <w:rsid w:val="00CE6E4F"/>
    <w:rsid w:val="00CF1E21"/>
    <w:rsid w:val="00D055ED"/>
    <w:rsid w:val="00D12DDB"/>
    <w:rsid w:val="00D320EC"/>
    <w:rsid w:val="00D519CE"/>
    <w:rsid w:val="00D67A5C"/>
    <w:rsid w:val="00D734A4"/>
    <w:rsid w:val="00D754D8"/>
    <w:rsid w:val="00D807A7"/>
    <w:rsid w:val="00D92CB4"/>
    <w:rsid w:val="00D95CCC"/>
    <w:rsid w:val="00DA5CFC"/>
    <w:rsid w:val="00DD6DA6"/>
    <w:rsid w:val="00DE17E3"/>
    <w:rsid w:val="00E056B7"/>
    <w:rsid w:val="00E07101"/>
    <w:rsid w:val="00E13ABD"/>
    <w:rsid w:val="00E35B75"/>
    <w:rsid w:val="00E45FE5"/>
    <w:rsid w:val="00E80413"/>
    <w:rsid w:val="00E84D67"/>
    <w:rsid w:val="00EA6377"/>
    <w:rsid w:val="00F620EE"/>
    <w:rsid w:val="00F7153D"/>
    <w:rsid w:val="00F71ED0"/>
    <w:rsid w:val="00F93E45"/>
    <w:rsid w:val="00F9562D"/>
    <w:rsid w:val="00F9644B"/>
    <w:rsid w:val="00FD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2AD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1">
    <w:name w:val="Сетка таблицы1"/>
    <w:basedOn w:val="a1"/>
    <w:uiPriority w:val="59"/>
    <w:rsid w:val="006A2AD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5ED"/>
  </w:style>
  <w:style w:type="paragraph" w:styleId="a6">
    <w:name w:val="footer"/>
    <w:basedOn w:val="a"/>
    <w:link w:val="a7"/>
    <w:uiPriority w:val="99"/>
    <w:unhideWhenUsed/>
    <w:rsid w:val="00D05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5ED"/>
  </w:style>
  <w:style w:type="paragraph" w:styleId="a8">
    <w:name w:val="Normal (Web)"/>
    <w:basedOn w:val="a"/>
    <w:uiPriority w:val="99"/>
    <w:semiHidden/>
    <w:unhideWhenUsed/>
    <w:rsid w:val="00D055E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9F9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A2AD3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table" w:customStyle="1" w:styleId="1">
    <w:name w:val="Сетка таблицы1"/>
    <w:basedOn w:val="a1"/>
    <w:uiPriority w:val="59"/>
    <w:rsid w:val="006A2AD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05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055ED"/>
  </w:style>
  <w:style w:type="paragraph" w:styleId="a6">
    <w:name w:val="footer"/>
    <w:basedOn w:val="a"/>
    <w:link w:val="a7"/>
    <w:uiPriority w:val="99"/>
    <w:unhideWhenUsed/>
    <w:rsid w:val="00D055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055ED"/>
  </w:style>
  <w:style w:type="paragraph" w:styleId="a8">
    <w:name w:val="Normal (Web)"/>
    <w:basedOn w:val="a"/>
    <w:uiPriority w:val="99"/>
    <w:semiHidden/>
    <w:unhideWhenUsed/>
    <w:rsid w:val="00D055E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9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4E34-CCCB-4BC2-8A42-56A0C4785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11342</Words>
  <Characters>64650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Виталя</dc:creator>
  <cp:lastModifiedBy>Пользователь Windows</cp:lastModifiedBy>
  <cp:revision>3</cp:revision>
  <dcterms:created xsi:type="dcterms:W3CDTF">2018-10-06T22:22:00Z</dcterms:created>
  <dcterms:modified xsi:type="dcterms:W3CDTF">2018-10-15T18:20:00Z</dcterms:modified>
</cp:coreProperties>
</file>